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DC749" w14:textId="77777777" w:rsidR="0033129D" w:rsidRDefault="0033129D" w:rsidP="003B539D">
      <w:pPr>
        <w:pStyle w:val="NoSpacing"/>
        <w:spacing w:line="276" w:lineRule="auto"/>
        <w:jc w:val="center"/>
        <w:rPr>
          <w:rFonts w:ascii="When Arial Black" w:hAnsi="When Arial Black" w:cs="Times New Roman"/>
          <w:b/>
          <w:bCs/>
          <w:kern w:val="0"/>
          <w:sz w:val="32"/>
          <w:szCs w:val="32"/>
          <w14:ligatures w14:val="none"/>
        </w:rPr>
      </w:pPr>
      <w:r>
        <w:rPr>
          <w:rFonts w:ascii="When Arial Black" w:hAnsi="When Arial Black" w:cs="Times New Roman"/>
          <w:b/>
          <w:bCs/>
          <w:kern w:val="0"/>
          <w:sz w:val="32"/>
          <w:szCs w:val="32"/>
          <w14:ligatures w14:val="none"/>
        </w:rPr>
        <w:t>When Bad Things Happen to Good People</w:t>
      </w:r>
    </w:p>
    <w:p w14:paraId="18CFF88A" w14:textId="02E5B643" w:rsidR="00225A46" w:rsidRPr="0033129D" w:rsidRDefault="00EA6473" w:rsidP="003B539D">
      <w:pPr>
        <w:pStyle w:val="NoSpacing"/>
        <w:spacing w:line="276" w:lineRule="auto"/>
        <w:jc w:val="center"/>
        <w:rPr>
          <w:rFonts w:ascii="When Arial Black" w:hAnsi="When Arial Black" w:cs="Times New Roman"/>
          <w:b/>
          <w:bCs/>
          <w:kern w:val="0"/>
          <w:sz w:val="30"/>
          <w:szCs w:val="28"/>
          <w14:ligatures w14:val="none"/>
        </w:rPr>
      </w:pPr>
      <w:r w:rsidRPr="008300F4">
        <w:rPr>
          <w:rFonts w:ascii="When Arial Black" w:hAnsi="When Arial Black" w:cs="Times New Roman"/>
          <w:b/>
          <w:bCs/>
          <w:kern w:val="0"/>
          <w:sz w:val="28"/>
          <w:szCs w:val="24"/>
          <w14:ligatures w14:val="none"/>
        </w:rPr>
        <w:t>Connecting the</w:t>
      </w:r>
      <w:r w:rsidR="003B539D" w:rsidRPr="008300F4">
        <w:rPr>
          <w:rFonts w:ascii="When Arial Black" w:hAnsi="When Arial Black" w:cs="Times New Roman"/>
          <w:b/>
          <w:bCs/>
          <w:kern w:val="0"/>
          <w:sz w:val="28"/>
          <w:szCs w:val="24"/>
          <w14:ligatures w14:val="none"/>
        </w:rPr>
        <w:t xml:space="preserve"> Dots of Faith and Suffering</w:t>
      </w:r>
    </w:p>
    <w:p w14:paraId="2C26081D" w14:textId="61FD0FC7" w:rsidR="00A83F47" w:rsidRDefault="00A83F47" w:rsidP="003B539D">
      <w:pPr>
        <w:pStyle w:val="NoSpacing"/>
        <w:spacing w:line="276" w:lineRule="auto"/>
        <w:jc w:val="center"/>
        <w:rPr>
          <w:rFonts w:ascii="Times New Roman" w:hAnsi="Times New Roman" w:cs="Times New Roman"/>
          <w:kern w:val="0"/>
          <w:sz w:val="20"/>
          <w:szCs w:val="20"/>
          <w14:ligatures w14:val="none"/>
        </w:rPr>
      </w:pPr>
      <w:r w:rsidRPr="00A83F47">
        <w:rPr>
          <w:rFonts w:ascii="Times New Roman" w:hAnsi="Times New Roman" w:cs="Times New Roman"/>
          <w:kern w:val="0"/>
          <w:sz w:val="20"/>
          <w:szCs w:val="20"/>
          <w14:ligatures w14:val="none"/>
        </w:rPr>
        <w:t>Donald W. Haynes</w:t>
      </w:r>
      <w:r w:rsidR="008300F4">
        <w:rPr>
          <w:rFonts w:ascii="Times New Roman" w:hAnsi="Times New Roman" w:cs="Times New Roman"/>
          <w:kern w:val="0"/>
          <w:sz w:val="20"/>
          <w:szCs w:val="20"/>
          <w14:ligatures w14:val="none"/>
        </w:rPr>
        <w:t>-R</w:t>
      </w:r>
      <w:r w:rsidRPr="00A83F47">
        <w:rPr>
          <w:rFonts w:ascii="Times New Roman" w:hAnsi="Times New Roman" w:cs="Times New Roman"/>
          <w:kern w:val="0"/>
          <w:sz w:val="20"/>
          <w:szCs w:val="20"/>
          <w14:ligatures w14:val="none"/>
        </w:rPr>
        <w:t>etired United Methodist clergy</w:t>
      </w:r>
    </w:p>
    <w:p w14:paraId="3E489603" w14:textId="77777777" w:rsidR="0065387D" w:rsidRPr="00A83F47" w:rsidRDefault="0065387D" w:rsidP="003B539D">
      <w:pPr>
        <w:pStyle w:val="NoSpacing"/>
        <w:spacing w:line="276" w:lineRule="auto"/>
        <w:jc w:val="center"/>
        <w:rPr>
          <w:rFonts w:ascii="Times New Roman" w:hAnsi="Times New Roman" w:cs="Times New Roman"/>
          <w:kern w:val="0"/>
          <w:sz w:val="20"/>
          <w:szCs w:val="20"/>
          <w14:ligatures w14:val="none"/>
        </w:rPr>
      </w:pPr>
    </w:p>
    <w:p w14:paraId="61F3C315" w14:textId="4F638ECF" w:rsidR="003B539D" w:rsidRDefault="003B539D" w:rsidP="003B539D">
      <w:pPr>
        <w:pStyle w:val="NoSpacing"/>
        <w:spacing w:line="276" w:lineRule="auto"/>
        <w:jc w:val="left"/>
        <w:rPr>
          <w:rFonts w:ascii="When Arial Black" w:hAnsi="When Arial Black" w:cs="Times New Roman"/>
          <w:b/>
          <w:bCs/>
          <w:kern w:val="0"/>
          <w:sz w:val="24"/>
          <w:szCs w:val="24"/>
          <w14:ligatures w14:val="none"/>
        </w:rPr>
      </w:pPr>
      <w:r>
        <w:rPr>
          <w:rFonts w:ascii="When Arial Black" w:hAnsi="When Arial Black" w:cs="Times New Roman"/>
          <w:b/>
          <w:bCs/>
          <w:kern w:val="0"/>
          <w:sz w:val="24"/>
          <w:szCs w:val="24"/>
          <w14:ligatures w14:val="none"/>
        </w:rPr>
        <w:t xml:space="preserve">Scripture: I </w:t>
      </w:r>
      <w:r w:rsidR="00EA6473">
        <w:rPr>
          <w:rFonts w:ascii="When Arial Black" w:hAnsi="When Arial Black" w:cs="Times New Roman"/>
          <w:b/>
          <w:bCs/>
          <w:kern w:val="0"/>
          <w:sz w:val="24"/>
          <w:szCs w:val="24"/>
          <w14:ligatures w14:val="none"/>
        </w:rPr>
        <w:t>Corinthians 1:16</w:t>
      </w:r>
      <w:r w:rsidR="009E3EB0">
        <w:rPr>
          <w:rFonts w:ascii="When Arial Black" w:hAnsi="When Arial Black" w:cs="Times New Roman"/>
          <w:b/>
          <w:bCs/>
          <w:kern w:val="0"/>
          <w:sz w:val="24"/>
          <w:szCs w:val="24"/>
          <w14:ligatures w14:val="none"/>
        </w:rPr>
        <w:t>-</w:t>
      </w:r>
      <w:r w:rsidR="002438A0">
        <w:rPr>
          <w:rFonts w:ascii="When Arial Black" w:hAnsi="When Arial Black" w:cs="Times New Roman"/>
          <w:b/>
          <w:bCs/>
          <w:kern w:val="0"/>
          <w:sz w:val="24"/>
          <w:szCs w:val="24"/>
          <w14:ligatures w14:val="none"/>
        </w:rPr>
        <w:t>2:10 (selected verses)</w:t>
      </w:r>
    </w:p>
    <w:p w14:paraId="4C636E5D" w14:textId="77777777" w:rsidR="002438A0" w:rsidRPr="003B539D" w:rsidRDefault="002438A0" w:rsidP="003B539D">
      <w:pPr>
        <w:pStyle w:val="NoSpacing"/>
        <w:spacing w:line="276" w:lineRule="auto"/>
        <w:jc w:val="left"/>
        <w:rPr>
          <w:rFonts w:ascii="When Arial Black" w:hAnsi="When Arial Black" w:cs="Times New Roman"/>
          <w:b/>
          <w:bCs/>
          <w:kern w:val="0"/>
          <w:sz w:val="24"/>
          <w:szCs w:val="24"/>
          <w14:ligatures w14:val="none"/>
        </w:rPr>
      </w:pPr>
    </w:p>
    <w:p w14:paraId="516A4CA5" w14:textId="34E7A25D" w:rsidR="00304D11" w:rsidRPr="009106D4" w:rsidRDefault="00A81745" w:rsidP="00225A46">
      <w:pPr>
        <w:pStyle w:val="NoSpacing"/>
        <w:spacing w:line="276" w:lineRule="auto"/>
        <w:rPr>
          <w:rFonts w:ascii="Garamond" w:hAnsi="Garamond" w:cs="Times New Roman"/>
          <w:b/>
          <w:bCs/>
          <w:kern w:val="0"/>
          <w:sz w:val="24"/>
          <w:szCs w:val="24"/>
          <w14:ligatures w14:val="none"/>
        </w:rPr>
      </w:pPr>
      <w:r>
        <w:rPr>
          <w:rFonts w:ascii="Garamond" w:hAnsi="Garamond" w:cs="Times New Roman"/>
          <w:kern w:val="0"/>
          <w:sz w:val="24"/>
          <w:szCs w:val="24"/>
          <w14:ligatures w14:val="none"/>
        </w:rPr>
        <w:t xml:space="preserve">Do you think it odd that we never question God’s will when life is good?  When </w:t>
      </w:r>
      <w:r w:rsidR="00527F7C">
        <w:rPr>
          <w:rFonts w:ascii="Garamond" w:hAnsi="Garamond" w:cs="Times New Roman"/>
          <w:kern w:val="0"/>
          <w:sz w:val="24"/>
          <w:szCs w:val="24"/>
          <w14:ligatures w14:val="none"/>
        </w:rPr>
        <w:t xml:space="preserve">life is good in </w:t>
      </w:r>
      <w:r>
        <w:rPr>
          <w:rFonts w:ascii="Garamond" w:hAnsi="Garamond" w:cs="Times New Roman"/>
          <w:kern w:val="0"/>
          <w:sz w:val="24"/>
          <w:szCs w:val="24"/>
          <w14:ligatures w14:val="none"/>
        </w:rPr>
        <w:t>our little circle of significant people</w:t>
      </w:r>
      <w:r w:rsidR="00527F7C">
        <w:rPr>
          <w:rFonts w:ascii="Garamond" w:hAnsi="Garamond" w:cs="Times New Roman"/>
          <w:kern w:val="0"/>
          <w:sz w:val="24"/>
          <w:szCs w:val="24"/>
          <w14:ligatures w14:val="none"/>
        </w:rPr>
        <w:t>—when our old folks are not sick</w:t>
      </w:r>
      <w:r w:rsidR="009106D4">
        <w:rPr>
          <w:rFonts w:ascii="Garamond" w:hAnsi="Garamond" w:cs="Times New Roman"/>
          <w:kern w:val="0"/>
          <w:sz w:val="24"/>
          <w:szCs w:val="24"/>
          <w14:ligatures w14:val="none"/>
        </w:rPr>
        <w:t>,</w:t>
      </w:r>
      <w:r w:rsidR="00527F7C">
        <w:rPr>
          <w:rFonts w:ascii="Garamond" w:hAnsi="Garamond" w:cs="Times New Roman"/>
          <w:kern w:val="0"/>
          <w:sz w:val="24"/>
          <w:szCs w:val="24"/>
          <w14:ligatures w14:val="none"/>
        </w:rPr>
        <w:t xml:space="preserve"> when our young folks all have </w:t>
      </w:r>
      <w:r w:rsidR="00EA6473">
        <w:rPr>
          <w:rFonts w:ascii="Garamond" w:hAnsi="Garamond" w:cs="Times New Roman"/>
          <w:kern w:val="0"/>
          <w:sz w:val="24"/>
          <w:szCs w:val="24"/>
          <w14:ligatures w14:val="none"/>
        </w:rPr>
        <w:t>jobs, when</w:t>
      </w:r>
      <w:r w:rsidR="00B04BA5">
        <w:rPr>
          <w:rFonts w:ascii="Garamond" w:hAnsi="Garamond" w:cs="Times New Roman"/>
          <w:kern w:val="0"/>
          <w:sz w:val="24"/>
          <w:szCs w:val="24"/>
          <w14:ligatures w14:val="none"/>
        </w:rPr>
        <w:t xml:space="preserve"> </w:t>
      </w:r>
      <w:r w:rsidR="00B04BA5" w:rsidRPr="00527F7C">
        <w:rPr>
          <w:rFonts w:ascii="Garamond" w:hAnsi="Garamond" w:cs="Times New Roman"/>
          <w:kern w:val="0"/>
          <w:sz w:val="24"/>
          <w:szCs w:val="24"/>
          <w:u w:val="single"/>
          <w14:ligatures w14:val="none"/>
        </w:rPr>
        <w:t xml:space="preserve">marriages </w:t>
      </w:r>
      <w:r w:rsidR="00B04BA5">
        <w:rPr>
          <w:rFonts w:ascii="Garamond" w:hAnsi="Garamond" w:cs="Times New Roman"/>
          <w:kern w:val="0"/>
          <w:sz w:val="24"/>
          <w:szCs w:val="24"/>
          <w14:ligatures w14:val="none"/>
        </w:rPr>
        <w:t>are hanging together</w:t>
      </w:r>
      <w:r w:rsidR="00527F7C">
        <w:rPr>
          <w:rFonts w:ascii="Garamond" w:hAnsi="Garamond" w:cs="Times New Roman"/>
          <w:kern w:val="0"/>
          <w:sz w:val="24"/>
          <w:szCs w:val="24"/>
          <w14:ligatures w14:val="none"/>
        </w:rPr>
        <w:t>,</w:t>
      </w:r>
      <w:r w:rsidR="00B04BA5">
        <w:rPr>
          <w:rFonts w:ascii="Garamond" w:hAnsi="Garamond" w:cs="Times New Roman"/>
          <w:kern w:val="0"/>
          <w:sz w:val="24"/>
          <w:szCs w:val="24"/>
          <w14:ligatures w14:val="none"/>
        </w:rPr>
        <w:t xml:space="preserve"> and</w:t>
      </w:r>
      <w:r w:rsidR="007C7FA2">
        <w:rPr>
          <w:rFonts w:ascii="Garamond" w:hAnsi="Garamond" w:cs="Times New Roman"/>
          <w:kern w:val="0"/>
          <w:sz w:val="24"/>
          <w:szCs w:val="24"/>
          <w14:ligatures w14:val="none"/>
        </w:rPr>
        <w:t xml:space="preserve"> </w:t>
      </w:r>
      <w:r w:rsidR="007C7FA2" w:rsidRPr="00527F7C">
        <w:rPr>
          <w:rFonts w:ascii="Garamond" w:hAnsi="Garamond" w:cs="Times New Roman"/>
          <w:kern w:val="0"/>
          <w:sz w:val="24"/>
          <w:szCs w:val="24"/>
          <w:u w:val="single"/>
          <w14:ligatures w14:val="none"/>
        </w:rPr>
        <w:t>healthy</w:t>
      </w:r>
      <w:r w:rsidR="00B04BA5" w:rsidRPr="00527F7C">
        <w:rPr>
          <w:rFonts w:ascii="Garamond" w:hAnsi="Garamond" w:cs="Times New Roman"/>
          <w:kern w:val="0"/>
          <w:sz w:val="24"/>
          <w:szCs w:val="24"/>
          <w:u w:val="single"/>
          <w14:ligatures w14:val="none"/>
        </w:rPr>
        <w:t xml:space="preserve"> babies </w:t>
      </w:r>
      <w:r w:rsidR="00B04BA5">
        <w:rPr>
          <w:rFonts w:ascii="Garamond" w:hAnsi="Garamond" w:cs="Times New Roman"/>
          <w:kern w:val="0"/>
          <w:sz w:val="24"/>
          <w:szCs w:val="24"/>
          <w14:ligatures w14:val="none"/>
        </w:rPr>
        <w:t xml:space="preserve">are being born, we don’t struggle </w:t>
      </w:r>
      <w:r w:rsidR="00211456">
        <w:rPr>
          <w:rFonts w:ascii="Garamond" w:hAnsi="Garamond" w:cs="Times New Roman"/>
          <w:kern w:val="0"/>
          <w:sz w:val="24"/>
          <w:szCs w:val="24"/>
          <w14:ligatures w14:val="none"/>
        </w:rPr>
        <w:t>with the</w:t>
      </w:r>
      <w:r w:rsidR="00527F7C">
        <w:rPr>
          <w:rFonts w:ascii="Garamond" w:hAnsi="Garamond" w:cs="Times New Roman"/>
          <w:kern w:val="0"/>
          <w:sz w:val="24"/>
          <w:szCs w:val="24"/>
          <w14:ligatures w14:val="none"/>
        </w:rPr>
        <w:t xml:space="preserve"> will of God.</w:t>
      </w:r>
      <w:r w:rsidR="00B04BA5">
        <w:rPr>
          <w:rFonts w:ascii="Garamond" w:hAnsi="Garamond" w:cs="Times New Roman"/>
          <w:kern w:val="0"/>
          <w:sz w:val="24"/>
          <w:szCs w:val="24"/>
          <w14:ligatures w14:val="none"/>
        </w:rPr>
        <w:t xml:space="preserve">  </w:t>
      </w:r>
      <w:r w:rsidR="00E1260D">
        <w:rPr>
          <w:rFonts w:ascii="Garamond" w:hAnsi="Garamond" w:cs="Times New Roman"/>
          <w:kern w:val="0"/>
          <w:sz w:val="24"/>
          <w:szCs w:val="24"/>
          <w14:ligatures w14:val="none"/>
        </w:rPr>
        <w:t xml:space="preserve">When </w:t>
      </w:r>
      <w:r w:rsidR="00681E13">
        <w:rPr>
          <w:rFonts w:ascii="Garamond" w:hAnsi="Garamond" w:cs="Times New Roman"/>
          <w:kern w:val="0"/>
          <w:sz w:val="24"/>
          <w:szCs w:val="24"/>
          <w14:ligatures w14:val="none"/>
        </w:rPr>
        <w:t>our lives are in reasonable order, we</w:t>
      </w:r>
      <w:r w:rsidR="00C16525">
        <w:rPr>
          <w:rFonts w:ascii="Garamond" w:hAnsi="Garamond" w:cs="Times New Roman"/>
          <w:kern w:val="0"/>
          <w:sz w:val="24"/>
          <w:szCs w:val="24"/>
          <w14:ligatures w14:val="none"/>
        </w:rPr>
        <w:t xml:space="preserve"> very </w:t>
      </w:r>
      <w:r w:rsidR="00EA6473">
        <w:rPr>
          <w:rFonts w:ascii="Garamond" w:hAnsi="Garamond" w:cs="Times New Roman"/>
          <w:kern w:val="0"/>
          <w:sz w:val="24"/>
          <w:szCs w:val="24"/>
          <w14:ligatures w14:val="none"/>
        </w:rPr>
        <w:t>seldom ask</w:t>
      </w:r>
      <w:r w:rsidR="00681E13">
        <w:rPr>
          <w:rFonts w:ascii="Garamond" w:hAnsi="Garamond" w:cs="Times New Roman"/>
          <w:kern w:val="0"/>
          <w:sz w:val="24"/>
          <w:szCs w:val="24"/>
          <w14:ligatures w14:val="none"/>
        </w:rPr>
        <w:t xml:space="preserve"> why bad things happen to good people.  </w:t>
      </w:r>
      <w:r w:rsidR="00B06013" w:rsidRPr="00B06013">
        <w:rPr>
          <w:rFonts w:ascii="Garamond" w:hAnsi="Garamond" w:cs="Times New Roman"/>
          <w:b/>
          <w:bCs/>
          <w:kern w:val="0"/>
          <w:sz w:val="24"/>
          <w:szCs w:val="24"/>
          <w14:ligatures w14:val="none"/>
        </w:rPr>
        <w:t xml:space="preserve">It is </w:t>
      </w:r>
      <w:r w:rsidR="00527F7C" w:rsidRPr="00B06013">
        <w:rPr>
          <w:rFonts w:ascii="Garamond" w:hAnsi="Garamond" w:cs="Times New Roman"/>
          <w:b/>
          <w:bCs/>
          <w:kern w:val="0"/>
          <w:sz w:val="24"/>
          <w:szCs w:val="24"/>
          <w14:ligatures w14:val="none"/>
        </w:rPr>
        <w:t>when</w:t>
      </w:r>
      <w:r w:rsidR="00527F7C" w:rsidRPr="009106D4">
        <w:rPr>
          <w:rFonts w:ascii="Garamond" w:hAnsi="Garamond" w:cs="Times New Roman"/>
          <w:b/>
          <w:bCs/>
          <w:kern w:val="0"/>
          <w:sz w:val="24"/>
          <w:szCs w:val="24"/>
          <w14:ligatures w14:val="none"/>
        </w:rPr>
        <w:t xml:space="preserve"> life is “off the rails” that we question God’s will</w:t>
      </w:r>
      <w:r w:rsidR="00B06013">
        <w:rPr>
          <w:rFonts w:ascii="Garamond" w:hAnsi="Garamond" w:cs="Times New Roman"/>
          <w:b/>
          <w:bCs/>
          <w:kern w:val="0"/>
          <w:sz w:val="24"/>
          <w:szCs w:val="24"/>
          <w14:ligatures w14:val="none"/>
        </w:rPr>
        <w:t>.</w:t>
      </w:r>
    </w:p>
    <w:p w14:paraId="23FA0FA3" w14:textId="77777777" w:rsidR="003D2187" w:rsidRPr="009106D4" w:rsidRDefault="003D2187" w:rsidP="00225A46">
      <w:pPr>
        <w:pStyle w:val="NoSpacing"/>
        <w:spacing w:line="276" w:lineRule="auto"/>
        <w:rPr>
          <w:rFonts w:ascii="Garamond" w:hAnsi="Garamond" w:cs="Times New Roman"/>
          <w:b/>
          <w:bCs/>
          <w:kern w:val="0"/>
          <w:sz w:val="24"/>
          <w:szCs w:val="24"/>
          <w14:ligatures w14:val="none"/>
        </w:rPr>
      </w:pPr>
    </w:p>
    <w:p w14:paraId="17428375" w14:textId="374ED6B6" w:rsidR="004F0B7B" w:rsidRDefault="00304D11"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It </w:t>
      </w:r>
      <w:r w:rsidR="00527F7C">
        <w:rPr>
          <w:rFonts w:ascii="Garamond" w:hAnsi="Garamond" w:cs="Times New Roman"/>
          <w:kern w:val="0"/>
          <w:sz w:val="24"/>
          <w:szCs w:val="24"/>
          <w14:ligatures w14:val="none"/>
        </w:rPr>
        <w:t xml:space="preserve">is </w:t>
      </w:r>
      <w:r w:rsidR="007C46DB">
        <w:rPr>
          <w:rFonts w:ascii="Garamond" w:hAnsi="Garamond" w:cs="Times New Roman"/>
          <w:kern w:val="0"/>
          <w:sz w:val="24"/>
          <w:szCs w:val="24"/>
          <w14:ligatures w14:val="none"/>
        </w:rPr>
        <w:t xml:space="preserve">when the </w:t>
      </w:r>
      <w:r w:rsidR="00EA6473">
        <w:rPr>
          <w:rFonts w:ascii="Garamond" w:hAnsi="Garamond" w:cs="Times New Roman"/>
          <w:kern w:val="0"/>
          <w:sz w:val="24"/>
          <w:szCs w:val="24"/>
          <w14:ligatures w14:val="none"/>
        </w:rPr>
        <w:t>tapestry we</w:t>
      </w:r>
      <w:r>
        <w:rPr>
          <w:rFonts w:ascii="Garamond" w:hAnsi="Garamond" w:cs="Times New Roman"/>
          <w:kern w:val="0"/>
          <w:sz w:val="24"/>
          <w:szCs w:val="24"/>
          <w14:ligatures w14:val="none"/>
        </w:rPr>
        <w:t xml:space="preserve"> wove so carefully </w:t>
      </w:r>
      <w:r w:rsidR="00F51BB8">
        <w:rPr>
          <w:rFonts w:ascii="Garamond" w:hAnsi="Garamond" w:cs="Times New Roman"/>
          <w:kern w:val="0"/>
          <w:sz w:val="24"/>
          <w:szCs w:val="24"/>
          <w14:ligatures w14:val="none"/>
        </w:rPr>
        <w:t>in our personal lives, or the church where our faith was institutionally</w:t>
      </w:r>
      <w:r w:rsidR="00D03D1F">
        <w:rPr>
          <w:rFonts w:ascii="Garamond" w:hAnsi="Garamond" w:cs="Times New Roman"/>
          <w:kern w:val="0"/>
          <w:sz w:val="24"/>
          <w:szCs w:val="24"/>
          <w14:ligatures w14:val="none"/>
        </w:rPr>
        <w:t xml:space="preserve"> </w:t>
      </w:r>
      <w:r w:rsidR="00211456">
        <w:rPr>
          <w:rFonts w:ascii="Garamond" w:hAnsi="Garamond" w:cs="Times New Roman"/>
          <w:kern w:val="0"/>
          <w:sz w:val="24"/>
          <w:szCs w:val="24"/>
          <w14:ligatures w14:val="none"/>
        </w:rPr>
        <w:t>supported, or</w:t>
      </w:r>
      <w:r w:rsidR="00D6527A">
        <w:rPr>
          <w:rFonts w:ascii="Garamond" w:hAnsi="Garamond" w:cs="Times New Roman"/>
          <w:kern w:val="0"/>
          <w:sz w:val="24"/>
          <w:szCs w:val="24"/>
          <w14:ligatures w14:val="none"/>
        </w:rPr>
        <w:t xml:space="preserve"> the fabric of our society </w:t>
      </w:r>
      <w:r w:rsidR="00D03D1F">
        <w:rPr>
          <w:rFonts w:ascii="Garamond" w:hAnsi="Garamond" w:cs="Times New Roman"/>
          <w:kern w:val="0"/>
          <w:sz w:val="24"/>
          <w:szCs w:val="24"/>
          <w14:ligatures w14:val="none"/>
        </w:rPr>
        <w:t xml:space="preserve">  that </w:t>
      </w:r>
      <w:r>
        <w:rPr>
          <w:rFonts w:ascii="Garamond" w:hAnsi="Garamond" w:cs="Times New Roman"/>
          <w:kern w:val="0"/>
          <w:sz w:val="24"/>
          <w:szCs w:val="24"/>
          <w14:ligatures w14:val="none"/>
        </w:rPr>
        <w:t xml:space="preserve">is coming apart at the seams that </w:t>
      </w:r>
      <w:r w:rsidR="00B6042C">
        <w:rPr>
          <w:rFonts w:ascii="Garamond" w:hAnsi="Garamond" w:cs="Times New Roman"/>
          <w:kern w:val="0"/>
          <w:sz w:val="24"/>
          <w:szCs w:val="24"/>
          <w14:ligatures w14:val="none"/>
        </w:rPr>
        <w:t>we throw</w:t>
      </w:r>
      <w:r w:rsidR="00C871F9">
        <w:rPr>
          <w:rFonts w:ascii="Garamond" w:hAnsi="Garamond" w:cs="Times New Roman"/>
          <w:kern w:val="0"/>
          <w:sz w:val="24"/>
          <w:szCs w:val="24"/>
          <w14:ligatures w14:val="none"/>
        </w:rPr>
        <w:t xml:space="preserve"> back our heads and shout into the dark night sky, “Why?”  </w:t>
      </w:r>
      <w:r w:rsidR="00862A3C">
        <w:rPr>
          <w:rFonts w:ascii="Garamond" w:hAnsi="Garamond" w:cs="Times New Roman"/>
          <w:kern w:val="0"/>
          <w:sz w:val="24"/>
          <w:szCs w:val="24"/>
          <w14:ligatures w14:val="none"/>
        </w:rPr>
        <w:t xml:space="preserve">This sermon is lifted from a book </w:t>
      </w:r>
      <w:r w:rsidR="005B5869">
        <w:rPr>
          <w:rFonts w:ascii="Garamond" w:hAnsi="Garamond" w:cs="Times New Roman"/>
          <w:kern w:val="0"/>
          <w:sz w:val="24"/>
          <w:szCs w:val="24"/>
          <w14:ligatures w14:val="none"/>
        </w:rPr>
        <w:t>I</w:t>
      </w:r>
      <w:r w:rsidR="00D42657">
        <w:rPr>
          <w:rFonts w:ascii="Garamond" w:hAnsi="Garamond" w:cs="Times New Roman"/>
          <w:kern w:val="0"/>
          <w:sz w:val="24"/>
          <w:szCs w:val="24"/>
          <w14:ligatures w14:val="none"/>
        </w:rPr>
        <w:t xml:space="preserve"> am struggling to finish</w:t>
      </w:r>
      <w:r w:rsidR="00862A3C">
        <w:rPr>
          <w:rFonts w:ascii="Garamond" w:hAnsi="Garamond" w:cs="Times New Roman"/>
          <w:kern w:val="0"/>
          <w:sz w:val="24"/>
          <w:szCs w:val="24"/>
          <w14:ligatures w14:val="none"/>
        </w:rPr>
        <w:t xml:space="preserve">.  </w:t>
      </w:r>
      <w:r w:rsidR="004B7638">
        <w:rPr>
          <w:rFonts w:ascii="Garamond" w:hAnsi="Garamond" w:cs="Times New Roman"/>
          <w:kern w:val="0"/>
          <w:sz w:val="24"/>
          <w:szCs w:val="24"/>
          <w14:ligatures w14:val="none"/>
        </w:rPr>
        <w:t>It reflects the times of tragedy that have occurred during the seventy years since I first became a pastor in 1954.</w:t>
      </w:r>
      <w:r w:rsidR="009A4BDF" w:rsidRPr="009A4BDF">
        <w:rPr>
          <w:rFonts w:ascii="Garamond" w:hAnsi="Garamond" w:cs="Times New Roman"/>
          <w:kern w:val="0"/>
          <w:sz w:val="24"/>
          <w:szCs w:val="24"/>
          <w14:ligatures w14:val="none"/>
        </w:rPr>
        <w:t xml:space="preserve"> </w:t>
      </w:r>
      <w:r w:rsidR="009A4BDF">
        <w:rPr>
          <w:rFonts w:ascii="Garamond" w:hAnsi="Garamond" w:cs="Times New Roman"/>
          <w:kern w:val="0"/>
          <w:sz w:val="24"/>
          <w:szCs w:val="24"/>
          <w14:ligatures w14:val="none"/>
        </w:rPr>
        <w:t xml:space="preserve">I remember the anguish of sitting with those families when their comfort zone had just been destroyed.  </w:t>
      </w:r>
    </w:p>
    <w:p w14:paraId="10385252" w14:textId="77777777" w:rsidR="004F0B7B" w:rsidRDefault="004F0B7B" w:rsidP="00225A46">
      <w:pPr>
        <w:pStyle w:val="NoSpacing"/>
        <w:spacing w:line="276" w:lineRule="auto"/>
        <w:rPr>
          <w:rFonts w:ascii="Garamond" w:hAnsi="Garamond" w:cs="Times New Roman"/>
          <w:kern w:val="0"/>
          <w:sz w:val="24"/>
          <w:szCs w:val="24"/>
          <w14:ligatures w14:val="none"/>
        </w:rPr>
      </w:pPr>
    </w:p>
    <w:p w14:paraId="7D7E9661" w14:textId="3D56424C" w:rsidR="00225A46" w:rsidRDefault="004B7638"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 </w:t>
      </w:r>
      <w:r w:rsidR="00B46505">
        <w:rPr>
          <w:rFonts w:ascii="Garamond" w:hAnsi="Garamond" w:cs="Times New Roman"/>
          <w:kern w:val="0"/>
          <w:sz w:val="24"/>
          <w:szCs w:val="24"/>
          <w14:ligatures w14:val="none"/>
        </w:rPr>
        <w:t xml:space="preserve">I really am writing it for myself as well as for you as we </w:t>
      </w:r>
      <w:r w:rsidR="00EA6473">
        <w:rPr>
          <w:rFonts w:ascii="Garamond" w:hAnsi="Garamond" w:cs="Times New Roman"/>
          <w:kern w:val="0"/>
          <w:sz w:val="24"/>
          <w:szCs w:val="24"/>
          <w14:ligatures w14:val="none"/>
        </w:rPr>
        <w:t>Christians struggle</w:t>
      </w:r>
      <w:r w:rsidR="00836A83">
        <w:rPr>
          <w:rFonts w:ascii="Garamond" w:hAnsi="Garamond" w:cs="Times New Roman"/>
          <w:kern w:val="0"/>
          <w:sz w:val="24"/>
          <w:szCs w:val="24"/>
          <w14:ligatures w14:val="none"/>
        </w:rPr>
        <w:t xml:space="preserve"> even though we </w:t>
      </w:r>
      <w:r w:rsidR="00B46505">
        <w:rPr>
          <w:rFonts w:ascii="Garamond" w:hAnsi="Garamond" w:cs="Times New Roman"/>
          <w:kern w:val="0"/>
          <w:sz w:val="24"/>
          <w:szCs w:val="24"/>
          <w14:ligatures w14:val="none"/>
        </w:rPr>
        <w:t xml:space="preserve">believe </w:t>
      </w:r>
      <w:r w:rsidR="00B573F0">
        <w:rPr>
          <w:rFonts w:ascii="Garamond" w:hAnsi="Garamond" w:cs="Times New Roman"/>
          <w:kern w:val="0"/>
          <w:sz w:val="24"/>
          <w:szCs w:val="24"/>
          <w14:ligatures w14:val="none"/>
        </w:rPr>
        <w:t xml:space="preserve">in </w:t>
      </w:r>
      <w:r w:rsidR="00B573F0" w:rsidRPr="004F0B7B">
        <w:rPr>
          <w:rFonts w:ascii="Garamond" w:hAnsi="Garamond" w:cs="Times New Roman"/>
          <w:b/>
          <w:bCs/>
          <w:kern w:val="0"/>
          <w:sz w:val="24"/>
          <w:szCs w:val="24"/>
          <w14:ligatures w14:val="none"/>
        </w:rPr>
        <w:t xml:space="preserve">both </w:t>
      </w:r>
      <w:r w:rsidR="00B573F0">
        <w:rPr>
          <w:rFonts w:ascii="Garamond" w:hAnsi="Garamond" w:cs="Times New Roman"/>
          <w:kern w:val="0"/>
          <w:sz w:val="24"/>
          <w:szCs w:val="24"/>
          <w14:ligatures w14:val="none"/>
        </w:rPr>
        <w:t xml:space="preserve">God’s providence and his being our heavenly Father who loves us more than we can imagine. </w:t>
      </w:r>
      <w:r w:rsidR="00970E56">
        <w:rPr>
          <w:rFonts w:ascii="Garamond" w:hAnsi="Garamond" w:cs="Times New Roman"/>
          <w:kern w:val="0"/>
          <w:sz w:val="24"/>
          <w:szCs w:val="24"/>
          <w14:ligatures w14:val="none"/>
        </w:rPr>
        <w:t xml:space="preserve">Sometimes we find it difficult to balance God’s </w:t>
      </w:r>
      <w:r w:rsidR="00BA263F">
        <w:rPr>
          <w:rFonts w:ascii="Garamond" w:hAnsi="Garamond" w:cs="Times New Roman"/>
          <w:kern w:val="0"/>
          <w:sz w:val="24"/>
          <w:szCs w:val="24"/>
          <w14:ligatures w14:val="none"/>
        </w:rPr>
        <w:t xml:space="preserve">eternal control with our earthly freedom. </w:t>
      </w:r>
      <w:r w:rsidR="009A4BDF">
        <w:rPr>
          <w:rFonts w:ascii="Garamond" w:hAnsi="Garamond" w:cs="Times New Roman"/>
          <w:kern w:val="0"/>
          <w:sz w:val="24"/>
          <w:szCs w:val="24"/>
          <w14:ligatures w14:val="none"/>
        </w:rPr>
        <w:t xml:space="preserve">We all need to “connect the dots” </w:t>
      </w:r>
      <w:r w:rsidR="00CC6E69">
        <w:rPr>
          <w:rFonts w:ascii="Garamond" w:hAnsi="Garamond" w:cs="Times New Roman"/>
          <w:kern w:val="0"/>
          <w:sz w:val="24"/>
          <w:szCs w:val="24"/>
          <w14:ligatures w14:val="none"/>
        </w:rPr>
        <w:t xml:space="preserve">between our religious faith and </w:t>
      </w:r>
      <w:r w:rsidR="009255EA">
        <w:rPr>
          <w:rFonts w:ascii="Garamond" w:hAnsi="Garamond" w:cs="Times New Roman"/>
          <w:kern w:val="0"/>
          <w:sz w:val="24"/>
          <w:szCs w:val="24"/>
          <w14:ligatures w14:val="none"/>
        </w:rPr>
        <w:t>our sufferings</w:t>
      </w:r>
      <w:r w:rsidR="00D42657">
        <w:rPr>
          <w:rFonts w:ascii="Garamond" w:hAnsi="Garamond" w:cs="Times New Roman"/>
          <w:kern w:val="0"/>
          <w:sz w:val="24"/>
          <w:szCs w:val="24"/>
          <w14:ligatures w14:val="none"/>
        </w:rPr>
        <w:t xml:space="preserve">.  </w:t>
      </w:r>
    </w:p>
    <w:p w14:paraId="364D32AF" w14:textId="77777777" w:rsidR="00D42657" w:rsidRDefault="00D42657" w:rsidP="00225A46">
      <w:pPr>
        <w:pStyle w:val="NoSpacing"/>
        <w:spacing w:line="276" w:lineRule="auto"/>
        <w:rPr>
          <w:rFonts w:ascii="Garamond" w:hAnsi="Garamond" w:cs="Times New Roman"/>
          <w:kern w:val="0"/>
          <w:sz w:val="24"/>
          <w:szCs w:val="24"/>
          <w14:ligatures w14:val="none"/>
        </w:rPr>
      </w:pPr>
    </w:p>
    <w:p w14:paraId="2F822CE7" w14:textId="19BB827C" w:rsidR="00D42657" w:rsidRDefault="009A4BDF"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These are </w:t>
      </w:r>
      <w:r w:rsidR="00B6042C">
        <w:rPr>
          <w:rFonts w:ascii="Garamond" w:hAnsi="Garamond" w:cs="Times New Roman"/>
          <w:kern w:val="0"/>
          <w:sz w:val="24"/>
          <w:szCs w:val="24"/>
          <w14:ligatures w14:val="none"/>
        </w:rPr>
        <w:t>sometimes</w:t>
      </w:r>
      <w:r>
        <w:rPr>
          <w:rFonts w:ascii="Garamond" w:hAnsi="Garamond" w:cs="Times New Roman"/>
          <w:kern w:val="0"/>
          <w:sz w:val="24"/>
          <w:szCs w:val="24"/>
          <w14:ligatures w14:val="none"/>
        </w:rPr>
        <w:t xml:space="preserve"> </w:t>
      </w:r>
      <w:r w:rsidR="00B6042C">
        <w:rPr>
          <w:rFonts w:ascii="Garamond" w:hAnsi="Garamond" w:cs="Times New Roman"/>
          <w:kern w:val="0"/>
          <w:sz w:val="24"/>
          <w:szCs w:val="24"/>
          <w14:ligatures w14:val="none"/>
        </w:rPr>
        <w:t>painful memories</w:t>
      </w:r>
      <w:r>
        <w:rPr>
          <w:rFonts w:ascii="Garamond" w:hAnsi="Garamond" w:cs="Times New Roman"/>
          <w:kern w:val="0"/>
          <w:sz w:val="24"/>
          <w:szCs w:val="24"/>
          <w14:ligatures w14:val="none"/>
        </w:rPr>
        <w:t xml:space="preserve"> when </w:t>
      </w:r>
      <w:r w:rsidR="00EA6473">
        <w:rPr>
          <w:rFonts w:ascii="Garamond" w:hAnsi="Garamond" w:cs="Times New Roman"/>
          <w:kern w:val="0"/>
          <w:sz w:val="24"/>
          <w:szCs w:val="24"/>
          <w14:ligatures w14:val="none"/>
        </w:rPr>
        <w:t>I either</w:t>
      </w:r>
      <w:r w:rsidR="00AA069C">
        <w:rPr>
          <w:rFonts w:ascii="Garamond" w:hAnsi="Garamond" w:cs="Times New Roman"/>
          <w:kern w:val="0"/>
          <w:sz w:val="24"/>
          <w:szCs w:val="24"/>
          <w14:ligatures w14:val="none"/>
        </w:rPr>
        <w:t xml:space="preserve"> lay in my own </w:t>
      </w:r>
      <w:r w:rsidR="00211456">
        <w:rPr>
          <w:rFonts w:ascii="Garamond" w:hAnsi="Garamond" w:cs="Times New Roman"/>
          <w:kern w:val="0"/>
          <w:sz w:val="24"/>
          <w:szCs w:val="24"/>
          <w14:ligatures w14:val="none"/>
        </w:rPr>
        <w:t>bed, sat</w:t>
      </w:r>
      <w:r>
        <w:rPr>
          <w:rFonts w:ascii="Garamond" w:hAnsi="Garamond" w:cs="Times New Roman"/>
          <w:kern w:val="0"/>
          <w:sz w:val="24"/>
          <w:szCs w:val="24"/>
          <w14:ligatures w14:val="none"/>
        </w:rPr>
        <w:t xml:space="preserve"> in a home, walked a beach until sunup, or stood b</w:t>
      </w:r>
      <w:r w:rsidR="00A02601">
        <w:rPr>
          <w:rFonts w:ascii="Garamond" w:hAnsi="Garamond" w:cs="Times New Roman"/>
          <w:kern w:val="0"/>
          <w:sz w:val="24"/>
          <w:szCs w:val="24"/>
          <w14:ligatures w14:val="none"/>
        </w:rPr>
        <w:t xml:space="preserve">y a hospital bed with grieving families.  </w:t>
      </w:r>
      <w:r w:rsidR="00D42657">
        <w:rPr>
          <w:rFonts w:ascii="Garamond" w:hAnsi="Garamond" w:cs="Times New Roman"/>
          <w:kern w:val="0"/>
          <w:sz w:val="24"/>
          <w:szCs w:val="24"/>
          <w14:ligatures w14:val="none"/>
        </w:rPr>
        <w:t>For these good people, my job was to help them soldier on</w:t>
      </w:r>
      <w:r w:rsidR="003057BC">
        <w:rPr>
          <w:rFonts w:ascii="Garamond" w:hAnsi="Garamond" w:cs="Times New Roman"/>
          <w:kern w:val="0"/>
          <w:sz w:val="24"/>
          <w:szCs w:val="24"/>
          <w14:ligatures w14:val="none"/>
        </w:rPr>
        <w:t xml:space="preserve"> without losing their own faith:</w:t>
      </w:r>
    </w:p>
    <w:p w14:paraId="20BA00D0" w14:textId="77777777" w:rsidR="00263A27" w:rsidRDefault="00263A27" w:rsidP="00225A46">
      <w:pPr>
        <w:pStyle w:val="NoSpacing"/>
        <w:spacing w:line="276" w:lineRule="auto"/>
        <w:rPr>
          <w:rFonts w:ascii="Garamond" w:hAnsi="Garamond" w:cs="Times New Roman"/>
          <w:kern w:val="0"/>
          <w:sz w:val="24"/>
          <w:szCs w:val="24"/>
          <w14:ligatures w14:val="none"/>
        </w:rPr>
      </w:pPr>
    </w:p>
    <w:p w14:paraId="77BBDC54" w14:textId="0AF25744" w:rsidR="000D0ABD" w:rsidRDefault="00A02601" w:rsidP="00D6527A">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t>My first experience</w:t>
      </w:r>
      <w:r w:rsidR="00AA069C">
        <w:rPr>
          <w:rFonts w:ascii="Garamond" w:hAnsi="Garamond" w:cs="Times New Roman"/>
          <w:kern w:val="0"/>
          <w:sz w:val="24"/>
          <w:szCs w:val="24"/>
          <w14:ligatures w14:val="none"/>
        </w:rPr>
        <w:t xml:space="preserve"> of loss beyond my understanding was </w:t>
      </w:r>
      <w:r w:rsidR="003057BC">
        <w:rPr>
          <w:rFonts w:ascii="Garamond" w:hAnsi="Garamond" w:cs="Times New Roman"/>
          <w:kern w:val="0"/>
          <w:sz w:val="24"/>
          <w:szCs w:val="24"/>
          <w14:ligatures w14:val="none"/>
        </w:rPr>
        <w:t>the word “cancer” in 194</w:t>
      </w:r>
      <w:r w:rsidR="00AA069C">
        <w:rPr>
          <w:rFonts w:ascii="Garamond" w:hAnsi="Garamond" w:cs="Times New Roman"/>
          <w:kern w:val="0"/>
          <w:sz w:val="24"/>
          <w:szCs w:val="24"/>
          <w14:ligatures w14:val="none"/>
        </w:rPr>
        <w:t>7</w:t>
      </w:r>
      <w:r w:rsidR="003057BC">
        <w:rPr>
          <w:rFonts w:ascii="Garamond" w:hAnsi="Garamond" w:cs="Times New Roman"/>
          <w:kern w:val="0"/>
          <w:sz w:val="24"/>
          <w:szCs w:val="24"/>
          <w14:ligatures w14:val="none"/>
        </w:rPr>
        <w:t xml:space="preserve">. </w:t>
      </w:r>
      <w:r w:rsidR="002A0194">
        <w:rPr>
          <w:rFonts w:ascii="Garamond" w:hAnsi="Garamond" w:cs="Times New Roman"/>
          <w:kern w:val="0"/>
          <w:sz w:val="24"/>
          <w:szCs w:val="24"/>
          <w14:ligatures w14:val="none"/>
        </w:rPr>
        <w:t xml:space="preserve">Why did my daddy die when he was forty-nine and I was twelve and we did not own a home? </w:t>
      </w:r>
    </w:p>
    <w:p w14:paraId="034E8F7A" w14:textId="2D650833" w:rsidR="001E792E" w:rsidRDefault="00D6527A" w:rsidP="00D96E74">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t>W</w:t>
      </w:r>
      <w:r w:rsidR="00DD5DA1">
        <w:rPr>
          <w:rFonts w:ascii="Garamond" w:hAnsi="Garamond" w:cs="Times New Roman"/>
          <w:kern w:val="0"/>
          <w:sz w:val="24"/>
          <w:szCs w:val="24"/>
          <w14:ligatures w14:val="none"/>
        </w:rPr>
        <w:t xml:space="preserve">hen I </w:t>
      </w:r>
      <w:r w:rsidR="00200C88">
        <w:rPr>
          <w:rFonts w:ascii="Garamond" w:hAnsi="Garamond" w:cs="Times New Roman"/>
          <w:kern w:val="0"/>
          <w:sz w:val="24"/>
          <w:szCs w:val="24"/>
          <w14:ligatures w14:val="none"/>
        </w:rPr>
        <w:t>w</w:t>
      </w:r>
      <w:r w:rsidR="00DD5DA1">
        <w:rPr>
          <w:rFonts w:ascii="Garamond" w:hAnsi="Garamond" w:cs="Times New Roman"/>
          <w:kern w:val="0"/>
          <w:sz w:val="24"/>
          <w:szCs w:val="24"/>
          <w14:ligatures w14:val="none"/>
        </w:rPr>
        <w:t xml:space="preserve">as a </w:t>
      </w:r>
      <w:r w:rsidR="00EA6473">
        <w:rPr>
          <w:rFonts w:ascii="Garamond" w:hAnsi="Garamond" w:cs="Times New Roman"/>
          <w:kern w:val="0"/>
          <w:sz w:val="24"/>
          <w:szCs w:val="24"/>
          <w14:ligatures w14:val="none"/>
        </w:rPr>
        <w:t>nineteen-year-old</w:t>
      </w:r>
      <w:r w:rsidR="00DD5DA1">
        <w:rPr>
          <w:rFonts w:ascii="Garamond" w:hAnsi="Garamond" w:cs="Times New Roman"/>
          <w:kern w:val="0"/>
          <w:sz w:val="24"/>
          <w:szCs w:val="24"/>
          <w14:ligatures w14:val="none"/>
        </w:rPr>
        <w:t xml:space="preserve"> pastor</w:t>
      </w:r>
      <w:r w:rsidR="003057BC">
        <w:rPr>
          <w:rFonts w:ascii="Garamond" w:hAnsi="Garamond" w:cs="Times New Roman"/>
          <w:kern w:val="0"/>
          <w:sz w:val="24"/>
          <w:szCs w:val="24"/>
          <w14:ligatures w14:val="none"/>
        </w:rPr>
        <w:t xml:space="preserve"> in 1954, w</w:t>
      </w:r>
      <w:r w:rsidR="001E792E">
        <w:rPr>
          <w:rFonts w:ascii="Garamond" w:hAnsi="Garamond" w:cs="Times New Roman"/>
          <w:kern w:val="0"/>
          <w:sz w:val="24"/>
          <w:szCs w:val="24"/>
          <w14:ligatures w14:val="none"/>
        </w:rPr>
        <w:t xml:space="preserve">hy </w:t>
      </w:r>
      <w:r w:rsidR="004A1756">
        <w:rPr>
          <w:rFonts w:ascii="Garamond" w:hAnsi="Garamond" w:cs="Times New Roman"/>
          <w:kern w:val="0"/>
          <w:sz w:val="24"/>
          <w:szCs w:val="24"/>
          <w14:ligatures w14:val="none"/>
        </w:rPr>
        <w:t>was a little boy killed when his bicycle suddenly swerved into the path of a car while his mother was watching from her mill village front porch?</w:t>
      </w:r>
    </w:p>
    <w:p w14:paraId="145F3047" w14:textId="4A26CBCA" w:rsidR="000B4B0C" w:rsidRDefault="003057BC" w:rsidP="00D96E74">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t>T</w:t>
      </w:r>
      <w:r w:rsidR="00891579">
        <w:rPr>
          <w:rFonts w:ascii="Garamond" w:hAnsi="Garamond" w:cs="Times New Roman"/>
          <w:kern w:val="0"/>
          <w:sz w:val="24"/>
          <w:szCs w:val="24"/>
          <w14:ligatures w14:val="none"/>
        </w:rPr>
        <w:t>he first year after I finished seminary</w:t>
      </w:r>
      <w:r>
        <w:rPr>
          <w:rFonts w:ascii="Garamond" w:hAnsi="Garamond" w:cs="Times New Roman"/>
          <w:kern w:val="0"/>
          <w:sz w:val="24"/>
          <w:szCs w:val="24"/>
          <w14:ligatures w14:val="none"/>
        </w:rPr>
        <w:t xml:space="preserve"> in 1958, w</w:t>
      </w:r>
      <w:r w:rsidR="002A0194">
        <w:rPr>
          <w:rFonts w:ascii="Garamond" w:hAnsi="Garamond" w:cs="Times New Roman"/>
          <w:kern w:val="0"/>
          <w:sz w:val="24"/>
          <w:szCs w:val="24"/>
          <w14:ligatures w14:val="none"/>
        </w:rPr>
        <w:t>hy</w:t>
      </w:r>
      <w:r w:rsidR="00722DE1">
        <w:rPr>
          <w:rFonts w:ascii="Garamond" w:hAnsi="Garamond" w:cs="Times New Roman"/>
          <w:kern w:val="0"/>
          <w:sz w:val="24"/>
          <w:szCs w:val="24"/>
          <w14:ligatures w14:val="none"/>
        </w:rPr>
        <w:t xml:space="preserve"> was </w:t>
      </w:r>
      <w:r w:rsidR="006A63C9">
        <w:rPr>
          <w:rFonts w:ascii="Garamond" w:hAnsi="Garamond" w:cs="Times New Roman"/>
          <w:kern w:val="0"/>
          <w:sz w:val="24"/>
          <w:szCs w:val="24"/>
          <w14:ligatures w14:val="none"/>
        </w:rPr>
        <w:t>a young mother’s</w:t>
      </w:r>
      <w:r w:rsidR="00182DA9">
        <w:rPr>
          <w:rFonts w:ascii="Garamond" w:hAnsi="Garamond" w:cs="Times New Roman"/>
          <w:kern w:val="0"/>
          <w:sz w:val="24"/>
          <w:szCs w:val="24"/>
          <w14:ligatures w14:val="none"/>
        </w:rPr>
        <w:t xml:space="preserve"> </w:t>
      </w:r>
      <w:r w:rsidR="00EA6473">
        <w:rPr>
          <w:rFonts w:ascii="Garamond" w:hAnsi="Garamond" w:cs="Times New Roman"/>
          <w:kern w:val="0"/>
          <w:sz w:val="24"/>
          <w:szCs w:val="24"/>
          <w14:ligatures w14:val="none"/>
        </w:rPr>
        <w:t>little baby</w:t>
      </w:r>
      <w:r w:rsidR="00722DE1">
        <w:rPr>
          <w:rFonts w:ascii="Garamond" w:hAnsi="Garamond" w:cs="Times New Roman"/>
          <w:kern w:val="0"/>
          <w:sz w:val="24"/>
          <w:szCs w:val="24"/>
          <w14:ligatures w14:val="none"/>
        </w:rPr>
        <w:t xml:space="preserve"> born with one arm?</w:t>
      </w:r>
      <w:r w:rsidR="001E792E">
        <w:rPr>
          <w:rFonts w:ascii="Garamond" w:hAnsi="Garamond" w:cs="Times New Roman"/>
          <w:kern w:val="0"/>
          <w:sz w:val="24"/>
          <w:szCs w:val="24"/>
          <w14:ligatures w14:val="none"/>
        </w:rPr>
        <w:t xml:space="preserve"> Was the preacher right who told her God was punishing the baby for his m</w:t>
      </w:r>
      <w:r w:rsidR="00C6783C">
        <w:rPr>
          <w:rFonts w:ascii="Garamond" w:hAnsi="Garamond" w:cs="Times New Roman"/>
          <w:kern w:val="0"/>
          <w:sz w:val="24"/>
          <w:szCs w:val="24"/>
          <w14:ligatures w14:val="none"/>
        </w:rPr>
        <w:t>o</w:t>
      </w:r>
      <w:r w:rsidR="001E792E">
        <w:rPr>
          <w:rFonts w:ascii="Garamond" w:hAnsi="Garamond" w:cs="Times New Roman"/>
          <w:kern w:val="0"/>
          <w:sz w:val="24"/>
          <w:szCs w:val="24"/>
          <w14:ligatures w14:val="none"/>
        </w:rPr>
        <w:t xml:space="preserve">ther’s sin? </w:t>
      </w:r>
      <w:r w:rsidR="000D0ABD">
        <w:rPr>
          <w:rFonts w:ascii="Garamond" w:hAnsi="Garamond" w:cs="Times New Roman"/>
          <w:kern w:val="0"/>
          <w:sz w:val="24"/>
          <w:szCs w:val="24"/>
          <w14:ligatures w14:val="none"/>
        </w:rPr>
        <w:t xml:space="preserve">  </w:t>
      </w:r>
    </w:p>
    <w:p w14:paraId="02C1A48A" w14:textId="15317D36" w:rsidR="000B4B0C" w:rsidRDefault="003057BC" w:rsidP="00D96E74">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t>W</w:t>
      </w:r>
      <w:r w:rsidR="00527F7C">
        <w:rPr>
          <w:rFonts w:ascii="Garamond" w:hAnsi="Garamond" w:cs="Times New Roman"/>
          <w:kern w:val="0"/>
          <w:sz w:val="24"/>
          <w:szCs w:val="24"/>
          <w14:ligatures w14:val="none"/>
        </w:rPr>
        <w:t>hy was Stan</w:t>
      </w:r>
      <w:r>
        <w:rPr>
          <w:rFonts w:ascii="Garamond" w:hAnsi="Garamond" w:cs="Times New Roman"/>
          <w:kern w:val="0"/>
          <w:sz w:val="24"/>
          <w:szCs w:val="24"/>
          <w14:ligatures w14:val="none"/>
        </w:rPr>
        <w:t xml:space="preserve"> killed in 1967</w:t>
      </w:r>
      <w:r w:rsidR="00527F7C">
        <w:rPr>
          <w:rFonts w:ascii="Garamond" w:hAnsi="Garamond" w:cs="Times New Roman"/>
          <w:kern w:val="0"/>
          <w:sz w:val="24"/>
          <w:szCs w:val="24"/>
          <w14:ligatures w14:val="none"/>
        </w:rPr>
        <w:t xml:space="preserve"> at sixtee</w:t>
      </w:r>
      <w:r>
        <w:rPr>
          <w:rFonts w:ascii="Garamond" w:hAnsi="Garamond" w:cs="Times New Roman"/>
          <w:kern w:val="0"/>
          <w:sz w:val="24"/>
          <w:szCs w:val="24"/>
          <w14:ligatures w14:val="none"/>
        </w:rPr>
        <w:t>n</w:t>
      </w:r>
      <w:r w:rsidR="008C7D04">
        <w:rPr>
          <w:rFonts w:ascii="Garamond" w:hAnsi="Garamond" w:cs="Times New Roman"/>
          <w:kern w:val="0"/>
          <w:sz w:val="24"/>
          <w:szCs w:val="24"/>
          <w14:ligatures w14:val="none"/>
        </w:rPr>
        <w:t>?  He</w:t>
      </w:r>
      <w:r>
        <w:rPr>
          <w:rFonts w:ascii="Garamond" w:hAnsi="Garamond" w:cs="Times New Roman"/>
          <w:kern w:val="0"/>
          <w:sz w:val="24"/>
          <w:szCs w:val="24"/>
          <w14:ligatures w14:val="none"/>
        </w:rPr>
        <w:t xml:space="preserve"> </w:t>
      </w:r>
      <w:r w:rsidR="00EA6473">
        <w:rPr>
          <w:rFonts w:ascii="Garamond" w:hAnsi="Garamond" w:cs="Times New Roman"/>
          <w:kern w:val="0"/>
          <w:sz w:val="24"/>
          <w:szCs w:val="24"/>
          <w14:ligatures w14:val="none"/>
        </w:rPr>
        <w:t>was the</w:t>
      </w:r>
      <w:r w:rsidR="00527F7C">
        <w:rPr>
          <w:rFonts w:ascii="Garamond" w:hAnsi="Garamond" w:cs="Times New Roman"/>
          <w:kern w:val="0"/>
          <w:sz w:val="24"/>
          <w:szCs w:val="24"/>
          <w14:ligatures w14:val="none"/>
        </w:rPr>
        <w:t xml:space="preserve"> only biological child of his parents, </w:t>
      </w:r>
      <w:r w:rsidR="008C7D04">
        <w:rPr>
          <w:rFonts w:ascii="Garamond" w:hAnsi="Garamond" w:cs="Times New Roman"/>
          <w:kern w:val="0"/>
          <w:sz w:val="24"/>
          <w:szCs w:val="24"/>
          <w14:ligatures w14:val="none"/>
        </w:rPr>
        <w:t xml:space="preserve">and </w:t>
      </w:r>
      <w:r w:rsidR="00527F7C">
        <w:rPr>
          <w:rFonts w:ascii="Garamond" w:hAnsi="Garamond" w:cs="Times New Roman"/>
          <w:kern w:val="0"/>
          <w:sz w:val="24"/>
          <w:szCs w:val="24"/>
          <w14:ligatures w14:val="none"/>
        </w:rPr>
        <w:t xml:space="preserve">the only one of six killed when the driver went to </w:t>
      </w:r>
      <w:r w:rsidR="00035C01">
        <w:rPr>
          <w:rFonts w:ascii="Garamond" w:hAnsi="Garamond" w:cs="Times New Roman"/>
          <w:kern w:val="0"/>
          <w:sz w:val="24"/>
          <w:szCs w:val="24"/>
          <w14:ligatures w14:val="none"/>
        </w:rPr>
        <w:t xml:space="preserve">sleep returning from a baseball tournament </w:t>
      </w:r>
      <w:r w:rsidR="007C7FA2">
        <w:rPr>
          <w:rFonts w:ascii="Garamond" w:hAnsi="Garamond" w:cs="Times New Roman"/>
          <w:kern w:val="0"/>
          <w:sz w:val="24"/>
          <w:szCs w:val="24"/>
          <w14:ligatures w14:val="none"/>
        </w:rPr>
        <w:t xml:space="preserve"> </w:t>
      </w:r>
    </w:p>
    <w:p w14:paraId="19990D00" w14:textId="6118A6F3" w:rsidR="005D261D" w:rsidRPr="008C7D04" w:rsidRDefault="00F123A3" w:rsidP="00D96E74">
      <w:pPr>
        <w:pStyle w:val="NoSpacing"/>
        <w:numPr>
          <w:ilvl w:val="0"/>
          <w:numId w:val="1"/>
        </w:numPr>
        <w:spacing w:line="276" w:lineRule="auto"/>
        <w:ind w:left="630" w:hanging="270"/>
        <w:rPr>
          <w:rFonts w:ascii="Garamond" w:hAnsi="Garamond" w:cs="Times New Roman"/>
          <w:kern w:val="0"/>
          <w:sz w:val="24"/>
          <w:szCs w:val="24"/>
          <w14:ligatures w14:val="none"/>
        </w:rPr>
      </w:pPr>
      <w:r w:rsidRPr="008C7D04">
        <w:rPr>
          <w:rFonts w:ascii="Garamond" w:hAnsi="Garamond" w:cs="Times New Roman"/>
          <w:kern w:val="0"/>
          <w:sz w:val="24"/>
          <w:szCs w:val="24"/>
          <w14:ligatures w14:val="none"/>
        </w:rPr>
        <w:t xml:space="preserve">Why </w:t>
      </w:r>
      <w:r w:rsidR="00EA6473" w:rsidRPr="008C7D04">
        <w:rPr>
          <w:rFonts w:ascii="Garamond" w:hAnsi="Garamond" w:cs="Times New Roman"/>
          <w:kern w:val="0"/>
          <w:sz w:val="24"/>
          <w:szCs w:val="24"/>
          <w14:ligatures w14:val="none"/>
        </w:rPr>
        <w:t>did</w:t>
      </w:r>
      <w:r w:rsidRPr="008C7D04">
        <w:rPr>
          <w:rFonts w:ascii="Garamond" w:hAnsi="Garamond" w:cs="Times New Roman"/>
          <w:kern w:val="0"/>
          <w:sz w:val="24"/>
          <w:szCs w:val="24"/>
          <w14:ligatures w14:val="none"/>
        </w:rPr>
        <w:t xml:space="preserve"> a family doctor and his father drowned </w:t>
      </w:r>
      <w:r w:rsidR="006A2DD1" w:rsidRPr="008C7D04">
        <w:rPr>
          <w:rFonts w:ascii="Garamond" w:hAnsi="Garamond" w:cs="Times New Roman"/>
          <w:kern w:val="0"/>
          <w:sz w:val="24"/>
          <w:szCs w:val="24"/>
          <w14:ligatures w14:val="none"/>
        </w:rPr>
        <w:t xml:space="preserve">at Cherry Grove </w:t>
      </w:r>
      <w:r w:rsidR="00EA6473" w:rsidRPr="008C7D04">
        <w:rPr>
          <w:rFonts w:ascii="Garamond" w:hAnsi="Garamond" w:cs="Times New Roman"/>
          <w:kern w:val="0"/>
          <w:sz w:val="24"/>
          <w:szCs w:val="24"/>
          <w14:ligatures w14:val="none"/>
        </w:rPr>
        <w:t xml:space="preserve">beach </w:t>
      </w:r>
      <w:r w:rsidR="00EA6473">
        <w:rPr>
          <w:rFonts w:ascii="Garamond" w:hAnsi="Garamond" w:cs="Times New Roman"/>
          <w:kern w:val="0"/>
          <w:sz w:val="24"/>
          <w:szCs w:val="24"/>
          <w14:ligatures w14:val="none"/>
        </w:rPr>
        <w:t>in</w:t>
      </w:r>
      <w:r w:rsidR="008C7D04">
        <w:rPr>
          <w:rFonts w:ascii="Garamond" w:hAnsi="Garamond" w:cs="Times New Roman"/>
          <w:kern w:val="0"/>
          <w:sz w:val="24"/>
          <w:szCs w:val="24"/>
          <w14:ligatures w14:val="none"/>
        </w:rPr>
        <w:t xml:space="preserve"> 1975, </w:t>
      </w:r>
      <w:r w:rsidR="006A2DD1" w:rsidRPr="008C7D04">
        <w:rPr>
          <w:rFonts w:ascii="Garamond" w:hAnsi="Garamond" w:cs="Times New Roman"/>
          <w:kern w:val="0"/>
          <w:sz w:val="24"/>
          <w:szCs w:val="24"/>
          <w14:ligatures w14:val="none"/>
        </w:rPr>
        <w:t>leaving a widowed mother and widowed wife and four ch</w:t>
      </w:r>
      <w:r w:rsidR="005D261D" w:rsidRPr="008C7D04">
        <w:rPr>
          <w:rFonts w:ascii="Garamond" w:hAnsi="Garamond" w:cs="Times New Roman"/>
          <w:kern w:val="0"/>
          <w:sz w:val="24"/>
          <w:szCs w:val="24"/>
          <w14:ligatures w14:val="none"/>
        </w:rPr>
        <w:t>ildren in Asheboro?</w:t>
      </w:r>
    </w:p>
    <w:p w14:paraId="658361F5" w14:textId="19F960E5" w:rsidR="000B4B0C" w:rsidRDefault="005D261D" w:rsidP="00D96E74">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Why was </w:t>
      </w:r>
      <w:r w:rsidR="006A63C9">
        <w:rPr>
          <w:rFonts w:ascii="Garamond" w:hAnsi="Garamond" w:cs="Times New Roman"/>
          <w:kern w:val="0"/>
          <w:sz w:val="24"/>
          <w:szCs w:val="24"/>
          <w14:ligatures w14:val="none"/>
        </w:rPr>
        <w:t xml:space="preserve">a teenager </w:t>
      </w:r>
      <w:r w:rsidR="00E57FA6">
        <w:rPr>
          <w:rFonts w:ascii="Garamond" w:hAnsi="Garamond" w:cs="Times New Roman"/>
          <w:kern w:val="0"/>
          <w:sz w:val="24"/>
          <w:szCs w:val="24"/>
          <w14:ligatures w14:val="none"/>
        </w:rPr>
        <w:t xml:space="preserve">accidently shot on </w:t>
      </w:r>
      <w:r w:rsidR="00EA6473">
        <w:rPr>
          <w:rFonts w:ascii="Garamond" w:hAnsi="Garamond" w:cs="Times New Roman"/>
          <w:kern w:val="0"/>
          <w:sz w:val="24"/>
          <w:szCs w:val="24"/>
          <w14:ligatures w14:val="none"/>
        </w:rPr>
        <w:t>New Year’s Day</w:t>
      </w:r>
      <w:r w:rsidR="008C7D04">
        <w:rPr>
          <w:rFonts w:ascii="Garamond" w:hAnsi="Garamond" w:cs="Times New Roman"/>
          <w:kern w:val="0"/>
          <w:sz w:val="24"/>
          <w:szCs w:val="24"/>
          <w14:ligatures w14:val="none"/>
        </w:rPr>
        <w:t xml:space="preserve"> 1977</w:t>
      </w:r>
      <w:r w:rsidR="00E57FA6">
        <w:rPr>
          <w:rFonts w:ascii="Garamond" w:hAnsi="Garamond" w:cs="Times New Roman"/>
          <w:kern w:val="0"/>
          <w:sz w:val="24"/>
          <w:szCs w:val="24"/>
          <w14:ligatures w14:val="none"/>
        </w:rPr>
        <w:t>, and why did his mother die young from ovarian cancer</w:t>
      </w:r>
      <w:r w:rsidR="00653BCE">
        <w:rPr>
          <w:rFonts w:ascii="Garamond" w:hAnsi="Garamond" w:cs="Times New Roman"/>
          <w:kern w:val="0"/>
          <w:sz w:val="24"/>
          <w:szCs w:val="24"/>
          <w14:ligatures w14:val="none"/>
        </w:rPr>
        <w:t>,</w:t>
      </w:r>
      <w:r w:rsidR="00E57FA6">
        <w:rPr>
          <w:rFonts w:ascii="Garamond" w:hAnsi="Garamond" w:cs="Times New Roman"/>
          <w:kern w:val="0"/>
          <w:sz w:val="24"/>
          <w:szCs w:val="24"/>
          <w14:ligatures w14:val="none"/>
        </w:rPr>
        <w:t xml:space="preserve"> and why was his brother killed on a four-wheeler, leaving a very </w:t>
      </w:r>
      <w:r w:rsidR="00B47354">
        <w:rPr>
          <w:rFonts w:ascii="Garamond" w:hAnsi="Garamond" w:cs="Times New Roman"/>
          <w:kern w:val="0"/>
          <w:sz w:val="24"/>
          <w:szCs w:val="24"/>
          <w14:ligatures w14:val="none"/>
        </w:rPr>
        <w:t xml:space="preserve">good and </w:t>
      </w:r>
      <w:r w:rsidR="00E57FA6">
        <w:rPr>
          <w:rFonts w:ascii="Garamond" w:hAnsi="Garamond" w:cs="Times New Roman"/>
          <w:kern w:val="0"/>
          <w:sz w:val="24"/>
          <w:szCs w:val="24"/>
          <w14:ligatures w14:val="none"/>
        </w:rPr>
        <w:t>wealthy man to live a very lonely life?</w:t>
      </w:r>
    </w:p>
    <w:p w14:paraId="5B95AA46" w14:textId="0812F03C" w:rsidR="008B3F90" w:rsidRDefault="008B3F90" w:rsidP="00D96E74">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lastRenderedPageBreak/>
        <w:t xml:space="preserve">Why </w:t>
      </w:r>
      <w:r w:rsidR="00EA6473">
        <w:rPr>
          <w:rFonts w:ascii="Garamond" w:hAnsi="Garamond" w:cs="Times New Roman"/>
          <w:kern w:val="0"/>
          <w:sz w:val="24"/>
          <w:szCs w:val="24"/>
          <w14:ligatures w14:val="none"/>
        </w:rPr>
        <w:t>was</w:t>
      </w:r>
      <w:r>
        <w:rPr>
          <w:rFonts w:ascii="Garamond" w:hAnsi="Garamond" w:cs="Times New Roman"/>
          <w:kern w:val="0"/>
          <w:sz w:val="24"/>
          <w:szCs w:val="24"/>
          <w14:ligatures w14:val="none"/>
        </w:rPr>
        <w:t xml:space="preserve"> a young family of four all killed</w:t>
      </w:r>
      <w:r w:rsidR="008C7D04">
        <w:rPr>
          <w:rFonts w:ascii="Garamond" w:hAnsi="Garamond" w:cs="Times New Roman"/>
          <w:kern w:val="0"/>
          <w:sz w:val="24"/>
          <w:szCs w:val="24"/>
          <w14:ligatures w14:val="none"/>
        </w:rPr>
        <w:t xml:space="preserve"> on their way to a college </w:t>
      </w:r>
      <w:r w:rsidR="00211456">
        <w:rPr>
          <w:rFonts w:ascii="Garamond" w:hAnsi="Garamond" w:cs="Times New Roman"/>
          <w:kern w:val="0"/>
          <w:sz w:val="24"/>
          <w:szCs w:val="24"/>
          <w14:ligatures w14:val="none"/>
        </w:rPr>
        <w:t>homecoming in</w:t>
      </w:r>
      <w:r w:rsidR="006A63C9">
        <w:rPr>
          <w:rFonts w:ascii="Garamond" w:hAnsi="Garamond" w:cs="Times New Roman"/>
          <w:kern w:val="0"/>
          <w:sz w:val="24"/>
          <w:szCs w:val="24"/>
          <w14:ligatures w14:val="none"/>
        </w:rPr>
        <w:t xml:space="preserve"> 1982 </w:t>
      </w:r>
      <w:r w:rsidR="008C7D04">
        <w:rPr>
          <w:rFonts w:ascii="Garamond" w:hAnsi="Garamond" w:cs="Times New Roman"/>
          <w:kern w:val="0"/>
          <w:sz w:val="24"/>
          <w:szCs w:val="24"/>
          <w14:ligatures w14:val="none"/>
        </w:rPr>
        <w:t>when a</w:t>
      </w:r>
      <w:r>
        <w:rPr>
          <w:rFonts w:ascii="Garamond" w:hAnsi="Garamond" w:cs="Times New Roman"/>
          <w:kern w:val="0"/>
          <w:sz w:val="24"/>
          <w:szCs w:val="24"/>
          <w14:ligatures w14:val="none"/>
        </w:rPr>
        <w:t xml:space="preserve"> drunk driver</w:t>
      </w:r>
      <w:r w:rsidR="008C7D04">
        <w:rPr>
          <w:rFonts w:ascii="Garamond" w:hAnsi="Garamond" w:cs="Times New Roman"/>
          <w:kern w:val="0"/>
          <w:sz w:val="24"/>
          <w:szCs w:val="24"/>
          <w14:ligatures w14:val="none"/>
        </w:rPr>
        <w:t xml:space="preserve"> hit them head-on</w:t>
      </w:r>
      <w:r>
        <w:rPr>
          <w:rFonts w:ascii="Garamond" w:hAnsi="Garamond" w:cs="Times New Roman"/>
          <w:kern w:val="0"/>
          <w:sz w:val="24"/>
          <w:szCs w:val="24"/>
          <w14:ligatures w14:val="none"/>
        </w:rPr>
        <w:t xml:space="preserve"> with a jug of moonshine between his legs?</w:t>
      </w:r>
    </w:p>
    <w:p w14:paraId="34EB432B" w14:textId="0816DBD9" w:rsidR="0088074A" w:rsidRDefault="00741FD1" w:rsidP="00D96E74">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t>Why did a young woman die</w:t>
      </w:r>
      <w:r w:rsidR="006A63C9">
        <w:rPr>
          <w:rFonts w:ascii="Garamond" w:hAnsi="Garamond" w:cs="Times New Roman"/>
          <w:kern w:val="0"/>
          <w:sz w:val="24"/>
          <w:szCs w:val="24"/>
          <w14:ligatures w14:val="none"/>
        </w:rPr>
        <w:t xml:space="preserve"> in 1982</w:t>
      </w:r>
      <w:r>
        <w:rPr>
          <w:rFonts w:ascii="Garamond" w:hAnsi="Garamond" w:cs="Times New Roman"/>
          <w:kern w:val="0"/>
          <w:sz w:val="24"/>
          <w:szCs w:val="24"/>
          <w14:ligatures w14:val="none"/>
        </w:rPr>
        <w:t xml:space="preserve"> from eating shrimp because she</w:t>
      </w:r>
      <w:r w:rsidR="00B47354">
        <w:rPr>
          <w:rFonts w:ascii="Garamond" w:hAnsi="Garamond" w:cs="Times New Roman"/>
          <w:kern w:val="0"/>
          <w:sz w:val="24"/>
          <w:szCs w:val="24"/>
          <w14:ligatures w14:val="none"/>
        </w:rPr>
        <w:t xml:space="preserve"> unknowingly</w:t>
      </w:r>
      <w:r>
        <w:rPr>
          <w:rFonts w:ascii="Garamond" w:hAnsi="Garamond" w:cs="Times New Roman"/>
          <w:kern w:val="0"/>
          <w:sz w:val="24"/>
          <w:szCs w:val="24"/>
          <w14:ligatures w14:val="none"/>
        </w:rPr>
        <w:t xml:space="preserve"> was allergic to iodine?</w:t>
      </w:r>
    </w:p>
    <w:p w14:paraId="7AD148AA" w14:textId="376040F0" w:rsidR="004B18BE" w:rsidRDefault="004B18BE" w:rsidP="00D96E74">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t>Why was a Seneca Indian</w:t>
      </w:r>
      <w:r w:rsidR="00205AA5">
        <w:rPr>
          <w:rFonts w:ascii="Garamond" w:hAnsi="Garamond" w:cs="Times New Roman"/>
          <w:kern w:val="0"/>
          <w:sz w:val="24"/>
          <w:szCs w:val="24"/>
          <w14:ligatures w14:val="none"/>
        </w:rPr>
        <w:t>,</w:t>
      </w:r>
      <w:r>
        <w:rPr>
          <w:rFonts w:ascii="Garamond" w:hAnsi="Garamond" w:cs="Times New Roman"/>
          <w:kern w:val="0"/>
          <w:sz w:val="24"/>
          <w:szCs w:val="24"/>
          <w14:ligatures w14:val="none"/>
        </w:rPr>
        <w:t xml:space="preserve"> who had attended my church once</w:t>
      </w:r>
      <w:r w:rsidR="00205AA5">
        <w:rPr>
          <w:rFonts w:ascii="Garamond" w:hAnsi="Garamond" w:cs="Times New Roman"/>
          <w:kern w:val="0"/>
          <w:sz w:val="24"/>
          <w:szCs w:val="24"/>
          <w14:ligatures w14:val="none"/>
        </w:rPr>
        <w:t>,</w:t>
      </w:r>
      <w:r>
        <w:rPr>
          <w:rFonts w:ascii="Garamond" w:hAnsi="Garamond" w:cs="Times New Roman"/>
          <w:kern w:val="0"/>
          <w:sz w:val="24"/>
          <w:szCs w:val="24"/>
          <w14:ligatures w14:val="none"/>
        </w:rPr>
        <w:t xml:space="preserve"> killed </w:t>
      </w:r>
      <w:r w:rsidR="006E1AC1">
        <w:rPr>
          <w:rFonts w:ascii="Garamond" w:hAnsi="Garamond" w:cs="Times New Roman"/>
          <w:kern w:val="0"/>
          <w:sz w:val="24"/>
          <w:szCs w:val="24"/>
          <w14:ligatures w14:val="none"/>
        </w:rPr>
        <w:t xml:space="preserve">as a lineman in a </w:t>
      </w:r>
      <w:r w:rsidR="00EA6473">
        <w:rPr>
          <w:rFonts w:ascii="Garamond" w:hAnsi="Garamond" w:cs="Times New Roman"/>
          <w:kern w:val="0"/>
          <w:sz w:val="24"/>
          <w:szCs w:val="24"/>
          <w14:ligatures w14:val="none"/>
        </w:rPr>
        <w:t>snowstorm</w:t>
      </w:r>
      <w:r w:rsidR="00205AA5">
        <w:rPr>
          <w:rFonts w:ascii="Garamond" w:hAnsi="Garamond" w:cs="Times New Roman"/>
          <w:kern w:val="0"/>
          <w:sz w:val="24"/>
          <w:szCs w:val="24"/>
          <w14:ligatures w14:val="none"/>
        </w:rPr>
        <w:t>? (P</w:t>
      </w:r>
      <w:r w:rsidR="006A63C9">
        <w:rPr>
          <w:rFonts w:ascii="Garamond" w:hAnsi="Garamond" w:cs="Times New Roman"/>
          <w:kern w:val="0"/>
          <w:sz w:val="24"/>
          <w:szCs w:val="24"/>
          <w14:ligatures w14:val="none"/>
        </w:rPr>
        <w:t>ower line workers from four states shut down work and jammed a sanctuary with over 800 people at the funeral—workers who were fed 1500 sandwiches prepared by the church for their lunch</w:t>
      </w:r>
      <w:r w:rsidR="004471EC">
        <w:rPr>
          <w:rFonts w:ascii="Garamond" w:hAnsi="Garamond" w:cs="Times New Roman"/>
          <w:kern w:val="0"/>
          <w:sz w:val="24"/>
          <w:szCs w:val="24"/>
          <w14:ligatures w14:val="none"/>
        </w:rPr>
        <w:t>)</w:t>
      </w:r>
    </w:p>
    <w:p w14:paraId="08C96F67" w14:textId="2DFD84A9" w:rsidR="004466BA" w:rsidRDefault="004466BA" w:rsidP="00D96E74">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t>Why did Tod die in his sleep</w:t>
      </w:r>
      <w:r w:rsidR="008C7D04">
        <w:rPr>
          <w:rFonts w:ascii="Garamond" w:hAnsi="Garamond" w:cs="Times New Roman"/>
          <w:kern w:val="0"/>
          <w:sz w:val="24"/>
          <w:szCs w:val="24"/>
          <w14:ligatures w14:val="none"/>
        </w:rPr>
        <w:t xml:space="preserve"> in 2022</w:t>
      </w:r>
      <w:r>
        <w:rPr>
          <w:rFonts w:ascii="Garamond" w:hAnsi="Garamond" w:cs="Times New Roman"/>
          <w:kern w:val="0"/>
          <w:sz w:val="24"/>
          <w:szCs w:val="24"/>
          <w14:ligatures w14:val="none"/>
        </w:rPr>
        <w:t xml:space="preserve"> at age 58</w:t>
      </w:r>
      <w:r w:rsidR="006A63C9">
        <w:rPr>
          <w:rFonts w:ascii="Garamond" w:hAnsi="Garamond" w:cs="Times New Roman"/>
          <w:kern w:val="0"/>
          <w:sz w:val="24"/>
          <w:szCs w:val="24"/>
          <w14:ligatures w14:val="none"/>
        </w:rPr>
        <w:t>, leaving a widow, a teen age daughter, a sister and brother and two octogenarian parents to grieve</w:t>
      </w:r>
      <w:r>
        <w:rPr>
          <w:rFonts w:ascii="Garamond" w:hAnsi="Garamond" w:cs="Times New Roman"/>
          <w:kern w:val="0"/>
          <w:sz w:val="24"/>
          <w:szCs w:val="24"/>
          <w14:ligatures w14:val="none"/>
        </w:rPr>
        <w:t>?</w:t>
      </w:r>
    </w:p>
    <w:p w14:paraId="7563C07C" w14:textId="49D01BD8" w:rsidR="004466BA" w:rsidRDefault="00301DAE" w:rsidP="00D96E74">
      <w:pPr>
        <w:pStyle w:val="NoSpacing"/>
        <w:numPr>
          <w:ilvl w:val="0"/>
          <w:numId w:val="1"/>
        </w:numPr>
        <w:spacing w:line="276" w:lineRule="auto"/>
        <w:ind w:left="630" w:hanging="270"/>
        <w:rPr>
          <w:rFonts w:ascii="Garamond" w:hAnsi="Garamond" w:cs="Times New Roman"/>
          <w:kern w:val="0"/>
          <w:sz w:val="24"/>
          <w:szCs w:val="24"/>
          <w14:ligatures w14:val="none"/>
        </w:rPr>
      </w:pPr>
      <w:r>
        <w:rPr>
          <w:rFonts w:ascii="Garamond" w:hAnsi="Garamond" w:cs="Times New Roman"/>
          <w:kern w:val="0"/>
          <w:sz w:val="24"/>
          <w:szCs w:val="24"/>
          <w14:ligatures w14:val="none"/>
        </w:rPr>
        <w:t>Why did Rusty fall dead as he opened the kitchen door of his own home</w:t>
      </w:r>
      <w:r w:rsidR="006A63C9">
        <w:rPr>
          <w:rFonts w:ascii="Garamond" w:hAnsi="Garamond" w:cs="Times New Roman"/>
          <w:kern w:val="0"/>
          <w:sz w:val="24"/>
          <w:szCs w:val="24"/>
          <w14:ligatures w14:val="none"/>
        </w:rPr>
        <w:t xml:space="preserve"> in 2023 when I was guest preacher</w:t>
      </w:r>
      <w:r w:rsidR="004B71EA">
        <w:rPr>
          <w:rFonts w:ascii="Garamond" w:hAnsi="Garamond" w:cs="Times New Roman"/>
          <w:kern w:val="0"/>
          <w:sz w:val="24"/>
          <w:szCs w:val="24"/>
          <w14:ligatures w14:val="none"/>
        </w:rPr>
        <w:t xml:space="preserve">—one month before he was to give </w:t>
      </w:r>
      <w:r w:rsidR="006A63C9">
        <w:rPr>
          <w:rFonts w:ascii="Garamond" w:hAnsi="Garamond" w:cs="Times New Roman"/>
          <w:kern w:val="0"/>
          <w:sz w:val="24"/>
          <w:szCs w:val="24"/>
          <w14:ligatures w14:val="none"/>
        </w:rPr>
        <w:t xml:space="preserve">one of </w:t>
      </w:r>
      <w:r w:rsidR="004B71EA">
        <w:rPr>
          <w:rFonts w:ascii="Garamond" w:hAnsi="Garamond" w:cs="Times New Roman"/>
          <w:kern w:val="0"/>
          <w:sz w:val="24"/>
          <w:szCs w:val="24"/>
          <w14:ligatures w14:val="none"/>
        </w:rPr>
        <w:t>his daughter</w:t>
      </w:r>
      <w:r w:rsidR="006A63C9">
        <w:rPr>
          <w:rFonts w:ascii="Garamond" w:hAnsi="Garamond" w:cs="Times New Roman"/>
          <w:kern w:val="0"/>
          <w:sz w:val="24"/>
          <w:szCs w:val="24"/>
          <w14:ligatures w14:val="none"/>
        </w:rPr>
        <w:t>s</w:t>
      </w:r>
      <w:r w:rsidR="004B71EA">
        <w:rPr>
          <w:rFonts w:ascii="Garamond" w:hAnsi="Garamond" w:cs="Times New Roman"/>
          <w:kern w:val="0"/>
          <w:sz w:val="24"/>
          <w:szCs w:val="24"/>
          <w14:ligatures w14:val="none"/>
        </w:rPr>
        <w:t xml:space="preserve"> in marriage?</w:t>
      </w:r>
    </w:p>
    <w:p w14:paraId="6D63DC4B" w14:textId="77777777" w:rsidR="006A63C9" w:rsidRDefault="006A63C9" w:rsidP="006A63C9">
      <w:pPr>
        <w:pStyle w:val="NoSpacing"/>
        <w:spacing w:line="276" w:lineRule="auto"/>
        <w:ind w:left="630"/>
        <w:rPr>
          <w:rFonts w:ascii="Garamond" w:hAnsi="Garamond" w:cs="Times New Roman"/>
          <w:kern w:val="0"/>
          <w:sz w:val="24"/>
          <w:szCs w:val="24"/>
          <w14:ligatures w14:val="none"/>
        </w:rPr>
      </w:pPr>
    </w:p>
    <w:p w14:paraId="14CF3F2F" w14:textId="5FE0D446" w:rsidR="000D0ABD" w:rsidRDefault="007B13E9" w:rsidP="00BF2EC2">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Beyond personally meeting with these </w:t>
      </w:r>
      <w:r w:rsidR="00B6042C">
        <w:rPr>
          <w:rFonts w:ascii="Garamond" w:hAnsi="Garamond" w:cs="Times New Roman"/>
          <w:kern w:val="0"/>
          <w:sz w:val="24"/>
          <w:szCs w:val="24"/>
          <w14:ligatures w14:val="none"/>
        </w:rPr>
        <w:t>families,</w:t>
      </w:r>
      <w:r>
        <w:rPr>
          <w:rFonts w:ascii="Garamond" w:hAnsi="Garamond" w:cs="Times New Roman"/>
          <w:kern w:val="0"/>
          <w:sz w:val="24"/>
          <w:szCs w:val="24"/>
          <w14:ligatures w14:val="none"/>
        </w:rPr>
        <w:t xml:space="preserve"> I </w:t>
      </w:r>
      <w:r w:rsidR="00EA6473">
        <w:rPr>
          <w:rFonts w:ascii="Garamond" w:hAnsi="Garamond" w:cs="Times New Roman"/>
          <w:kern w:val="0"/>
          <w:sz w:val="24"/>
          <w:szCs w:val="24"/>
          <w14:ligatures w14:val="none"/>
        </w:rPr>
        <w:t>had the</w:t>
      </w:r>
      <w:r>
        <w:rPr>
          <w:rFonts w:ascii="Garamond" w:hAnsi="Garamond" w:cs="Times New Roman"/>
          <w:kern w:val="0"/>
          <w:sz w:val="24"/>
          <w:szCs w:val="24"/>
          <w14:ligatures w14:val="none"/>
        </w:rPr>
        <w:t xml:space="preserve"> impossible task of </w:t>
      </w:r>
      <w:r w:rsidR="008E2C71">
        <w:rPr>
          <w:rFonts w:ascii="Garamond" w:hAnsi="Garamond" w:cs="Times New Roman"/>
          <w:kern w:val="0"/>
          <w:sz w:val="24"/>
          <w:szCs w:val="24"/>
          <w14:ligatures w14:val="none"/>
        </w:rPr>
        <w:t xml:space="preserve">helping the family </w:t>
      </w:r>
      <w:r w:rsidR="00211456">
        <w:rPr>
          <w:rFonts w:ascii="Garamond" w:hAnsi="Garamond" w:cs="Times New Roman"/>
          <w:kern w:val="0"/>
          <w:sz w:val="24"/>
          <w:szCs w:val="24"/>
          <w14:ligatures w14:val="none"/>
        </w:rPr>
        <w:t>and the</w:t>
      </w:r>
      <w:r w:rsidR="008E2C71">
        <w:rPr>
          <w:rFonts w:ascii="Garamond" w:hAnsi="Garamond" w:cs="Times New Roman"/>
          <w:kern w:val="0"/>
          <w:sz w:val="24"/>
          <w:szCs w:val="24"/>
          <w14:ligatures w14:val="none"/>
        </w:rPr>
        <w:t xml:space="preserve"> congregation to make some </w:t>
      </w:r>
      <w:r w:rsidR="00EA6473">
        <w:rPr>
          <w:rFonts w:ascii="Garamond" w:hAnsi="Garamond" w:cs="Times New Roman"/>
          <w:kern w:val="0"/>
          <w:sz w:val="24"/>
          <w:szCs w:val="24"/>
          <w14:ligatures w14:val="none"/>
        </w:rPr>
        <w:t>sense</w:t>
      </w:r>
      <w:r w:rsidR="008E2C71">
        <w:rPr>
          <w:rFonts w:ascii="Garamond" w:hAnsi="Garamond" w:cs="Times New Roman"/>
          <w:kern w:val="0"/>
          <w:sz w:val="24"/>
          <w:szCs w:val="24"/>
          <w14:ligatures w14:val="none"/>
        </w:rPr>
        <w:t xml:space="preserve"> of why bad things happen to good people. </w:t>
      </w:r>
      <w:r w:rsidR="00AC2460">
        <w:rPr>
          <w:rFonts w:ascii="Garamond" w:hAnsi="Garamond" w:cs="Times New Roman"/>
          <w:kern w:val="0"/>
          <w:sz w:val="24"/>
          <w:szCs w:val="24"/>
          <w14:ligatures w14:val="none"/>
        </w:rPr>
        <w:t xml:space="preserve">Funeral eulogies following tragedies are a minister’s </w:t>
      </w:r>
      <w:r w:rsidR="00EA6473">
        <w:rPr>
          <w:rFonts w:ascii="Garamond" w:hAnsi="Garamond" w:cs="Times New Roman"/>
          <w:kern w:val="0"/>
          <w:sz w:val="24"/>
          <w:szCs w:val="24"/>
          <w14:ligatures w14:val="none"/>
        </w:rPr>
        <w:t>most heart</w:t>
      </w:r>
      <w:r w:rsidR="00AC2460">
        <w:rPr>
          <w:rFonts w:ascii="Garamond" w:hAnsi="Garamond" w:cs="Times New Roman"/>
          <w:kern w:val="0"/>
          <w:sz w:val="24"/>
          <w:szCs w:val="24"/>
          <w14:ligatures w14:val="none"/>
        </w:rPr>
        <w:t xml:space="preserve"> wrenching </w:t>
      </w:r>
      <w:r w:rsidR="000634C1">
        <w:rPr>
          <w:rFonts w:ascii="Garamond" w:hAnsi="Garamond" w:cs="Times New Roman"/>
          <w:kern w:val="0"/>
          <w:sz w:val="24"/>
          <w:szCs w:val="24"/>
          <w14:ligatures w14:val="none"/>
        </w:rPr>
        <w:t>efforts to help connect our faith and our grief.</w:t>
      </w:r>
      <w:r w:rsidR="00070484">
        <w:rPr>
          <w:rFonts w:ascii="Garamond" w:hAnsi="Garamond" w:cs="Times New Roman"/>
          <w:kern w:val="0"/>
          <w:sz w:val="24"/>
          <w:szCs w:val="24"/>
          <w14:ligatures w14:val="none"/>
        </w:rPr>
        <w:t xml:space="preserve"> </w:t>
      </w:r>
      <w:r w:rsidR="004E52BC">
        <w:rPr>
          <w:rFonts w:ascii="Garamond" w:hAnsi="Garamond" w:cs="Times New Roman"/>
          <w:kern w:val="0"/>
          <w:sz w:val="24"/>
          <w:szCs w:val="24"/>
          <w14:ligatures w14:val="none"/>
        </w:rPr>
        <w:t>My children, grandchildren</w:t>
      </w:r>
      <w:r w:rsidR="008E0EAD">
        <w:rPr>
          <w:rFonts w:ascii="Garamond" w:hAnsi="Garamond" w:cs="Times New Roman"/>
          <w:kern w:val="0"/>
          <w:sz w:val="24"/>
          <w:szCs w:val="24"/>
          <w14:ligatures w14:val="none"/>
        </w:rPr>
        <w:t xml:space="preserve">, my </w:t>
      </w:r>
      <w:r w:rsidR="00EA6473">
        <w:rPr>
          <w:rFonts w:ascii="Garamond" w:hAnsi="Garamond" w:cs="Times New Roman"/>
          <w:kern w:val="0"/>
          <w:sz w:val="24"/>
          <w:szCs w:val="24"/>
          <w14:ligatures w14:val="none"/>
        </w:rPr>
        <w:t>wife’s family</w:t>
      </w:r>
      <w:r w:rsidR="008E0EAD">
        <w:rPr>
          <w:rFonts w:ascii="Garamond" w:hAnsi="Garamond" w:cs="Times New Roman"/>
          <w:kern w:val="0"/>
          <w:sz w:val="24"/>
          <w:szCs w:val="24"/>
          <w14:ligatures w14:val="none"/>
        </w:rPr>
        <w:t xml:space="preserve"> and friends and I had to do with this issue when Joan </w:t>
      </w:r>
      <w:r w:rsidR="00650189">
        <w:rPr>
          <w:rFonts w:ascii="Garamond" w:hAnsi="Garamond" w:cs="Times New Roman"/>
          <w:kern w:val="0"/>
          <w:sz w:val="24"/>
          <w:szCs w:val="24"/>
          <w14:ligatures w14:val="none"/>
        </w:rPr>
        <w:t xml:space="preserve">went from great health following a disciplined life of nutrition, weight, </w:t>
      </w:r>
      <w:r w:rsidR="005147C0">
        <w:rPr>
          <w:rFonts w:ascii="Garamond" w:hAnsi="Garamond" w:cs="Times New Roman"/>
          <w:kern w:val="0"/>
          <w:sz w:val="24"/>
          <w:szCs w:val="24"/>
          <w14:ligatures w14:val="none"/>
        </w:rPr>
        <w:t xml:space="preserve">and spirituality to “deterioration of the central nervous </w:t>
      </w:r>
      <w:r w:rsidR="00211456">
        <w:rPr>
          <w:rFonts w:ascii="Garamond" w:hAnsi="Garamond" w:cs="Times New Roman"/>
          <w:kern w:val="0"/>
          <w:sz w:val="24"/>
          <w:szCs w:val="24"/>
          <w14:ligatures w14:val="none"/>
        </w:rPr>
        <w:t xml:space="preserve">system” </w:t>
      </w:r>
      <w:r w:rsidR="00B6042C">
        <w:rPr>
          <w:rFonts w:ascii="Garamond" w:hAnsi="Garamond" w:cs="Times New Roman"/>
          <w:kern w:val="0"/>
          <w:sz w:val="24"/>
          <w:szCs w:val="24"/>
          <w14:ligatures w14:val="none"/>
        </w:rPr>
        <w:t>(i.e.</w:t>
      </w:r>
      <w:r w:rsidR="005147C0">
        <w:rPr>
          <w:rFonts w:ascii="Garamond" w:hAnsi="Garamond" w:cs="Times New Roman"/>
          <w:kern w:val="0"/>
          <w:sz w:val="24"/>
          <w:szCs w:val="24"/>
          <w14:ligatures w14:val="none"/>
        </w:rPr>
        <w:t xml:space="preserve"> brain atrophy) at age eighty-</w:t>
      </w:r>
      <w:r w:rsidR="00D01195">
        <w:rPr>
          <w:rFonts w:ascii="Garamond" w:hAnsi="Garamond" w:cs="Times New Roman"/>
          <w:kern w:val="0"/>
          <w:sz w:val="24"/>
          <w:szCs w:val="24"/>
          <w14:ligatures w14:val="none"/>
        </w:rPr>
        <w:t xml:space="preserve">four.  She went to heaven in 2021 </w:t>
      </w:r>
      <w:r w:rsidR="00EA6473">
        <w:rPr>
          <w:rFonts w:ascii="Garamond" w:hAnsi="Garamond" w:cs="Times New Roman"/>
          <w:kern w:val="0"/>
          <w:sz w:val="24"/>
          <w:szCs w:val="24"/>
          <w14:ligatures w14:val="none"/>
        </w:rPr>
        <w:t>at age</w:t>
      </w:r>
      <w:r w:rsidR="00D01195">
        <w:rPr>
          <w:rFonts w:ascii="Garamond" w:hAnsi="Garamond" w:cs="Times New Roman"/>
          <w:kern w:val="0"/>
          <w:sz w:val="24"/>
          <w:szCs w:val="24"/>
          <w14:ligatures w14:val="none"/>
        </w:rPr>
        <w:t xml:space="preserve"> eighty-six.</w:t>
      </w:r>
      <w:r w:rsidR="00297B01">
        <w:rPr>
          <w:rFonts w:ascii="Garamond" w:hAnsi="Garamond" w:cs="Times New Roman"/>
          <w:kern w:val="0"/>
          <w:sz w:val="24"/>
          <w:szCs w:val="24"/>
          <w14:ligatures w14:val="none"/>
        </w:rPr>
        <w:t xml:space="preserve">  We had to affirm anew that though life is not fair, God is good.</w:t>
      </w:r>
    </w:p>
    <w:p w14:paraId="15F3813F" w14:textId="77777777" w:rsidR="00D01195" w:rsidRDefault="00D01195" w:rsidP="00BF2EC2">
      <w:pPr>
        <w:pStyle w:val="NoSpacing"/>
        <w:spacing w:line="276" w:lineRule="auto"/>
        <w:rPr>
          <w:rFonts w:ascii="Garamond" w:hAnsi="Garamond" w:cs="Times New Roman"/>
          <w:kern w:val="0"/>
          <w:sz w:val="24"/>
          <w:szCs w:val="24"/>
          <w14:ligatures w14:val="none"/>
        </w:rPr>
      </w:pPr>
    </w:p>
    <w:p w14:paraId="5C6DCFF4" w14:textId="04281B22" w:rsidR="00D01195" w:rsidRPr="006A63C9" w:rsidRDefault="00793FCE" w:rsidP="00D01195">
      <w:pPr>
        <w:pStyle w:val="NoSpacing"/>
        <w:spacing w:line="276" w:lineRule="auto"/>
        <w:rPr>
          <w:rFonts w:ascii="Garamond" w:hAnsi="Garamond" w:cs="Times New Roman"/>
          <w:b/>
          <w:bCs/>
          <w:kern w:val="0"/>
          <w:sz w:val="24"/>
          <w:szCs w:val="24"/>
          <w14:ligatures w14:val="none"/>
        </w:rPr>
      </w:pPr>
      <w:r>
        <w:rPr>
          <w:rFonts w:ascii="Garamond" w:hAnsi="Garamond" w:cs="Times New Roman"/>
          <w:kern w:val="0"/>
          <w:sz w:val="24"/>
          <w:szCs w:val="24"/>
          <w14:ligatures w14:val="none"/>
        </w:rPr>
        <w:t xml:space="preserve">On this subject we all are “theologians” because, as John Milton wrote in </w:t>
      </w:r>
      <w:r>
        <w:rPr>
          <w:rFonts w:ascii="Garamond" w:hAnsi="Garamond" w:cs="Times New Roman"/>
          <w:i/>
          <w:iCs/>
          <w:kern w:val="0"/>
          <w:sz w:val="24"/>
          <w:szCs w:val="24"/>
          <w14:ligatures w14:val="none"/>
        </w:rPr>
        <w:t>Paradise Lost,</w:t>
      </w:r>
      <w:r w:rsidR="00D01195" w:rsidRPr="00C65941">
        <w:rPr>
          <w:rFonts w:ascii="Garamond" w:hAnsi="Garamond" w:cs="Times New Roman"/>
          <w:kern w:val="0"/>
          <w:sz w:val="24"/>
          <w:szCs w:val="24"/>
          <w14:ligatures w14:val="none"/>
        </w:rPr>
        <w:t>”</w:t>
      </w:r>
      <w:r>
        <w:rPr>
          <w:rFonts w:ascii="Garamond" w:hAnsi="Garamond" w:cs="Times New Roman"/>
          <w:kern w:val="0"/>
          <w:sz w:val="24"/>
          <w:szCs w:val="24"/>
          <w14:ligatures w14:val="none"/>
        </w:rPr>
        <w:t xml:space="preserve"> we try </w:t>
      </w:r>
      <w:r w:rsidR="00B6042C">
        <w:rPr>
          <w:rFonts w:ascii="Garamond" w:hAnsi="Garamond" w:cs="Times New Roman"/>
          <w:kern w:val="0"/>
          <w:sz w:val="24"/>
          <w:szCs w:val="24"/>
          <w14:ligatures w14:val="none"/>
        </w:rPr>
        <w:t>to “</w:t>
      </w:r>
      <w:r>
        <w:rPr>
          <w:rFonts w:ascii="Garamond" w:hAnsi="Garamond" w:cs="Times New Roman"/>
          <w:kern w:val="0"/>
          <w:sz w:val="24"/>
          <w:szCs w:val="24"/>
          <w14:ligatures w14:val="none"/>
        </w:rPr>
        <w:t>ju</w:t>
      </w:r>
      <w:r w:rsidR="009A1F9E">
        <w:rPr>
          <w:rFonts w:ascii="Garamond" w:hAnsi="Garamond" w:cs="Times New Roman"/>
          <w:kern w:val="0"/>
          <w:sz w:val="24"/>
          <w:szCs w:val="24"/>
          <w14:ligatures w14:val="none"/>
        </w:rPr>
        <w:t>s</w:t>
      </w:r>
      <w:r>
        <w:rPr>
          <w:rFonts w:ascii="Garamond" w:hAnsi="Garamond" w:cs="Times New Roman"/>
          <w:kern w:val="0"/>
          <w:sz w:val="24"/>
          <w:szCs w:val="24"/>
          <w14:ligatures w14:val="none"/>
        </w:rPr>
        <w:t>t</w:t>
      </w:r>
      <w:r w:rsidR="009A1F9E">
        <w:rPr>
          <w:rFonts w:ascii="Garamond" w:hAnsi="Garamond" w:cs="Times New Roman"/>
          <w:kern w:val="0"/>
          <w:sz w:val="24"/>
          <w:szCs w:val="24"/>
          <w14:ligatures w14:val="none"/>
        </w:rPr>
        <w:t>ify the ways of God to humankind.”</w:t>
      </w:r>
      <w:r w:rsidR="00D01195" w:rsidRPr="00C65941">
        <w:rPr>
          <w:rFonts w:ascii="Garamond" w:hAnsi="Garamond" w:cs="Times New Roman"/>
          <w:kern w:val="0"/>
          <w:sz w:val="24"/>
          <w:szCs w:val="24"/>
          <w14:ligatures w14:val="none"/>
        </w:rPr>
        <w:t xml:space="preserve"> </w:t>
      </w:r>
      <w:r w:rsidR="000A086F">
        <w:rPr>
          <w:rFonts w:ascii="Garamond" w:hAnsi="Garamond" w:cs="Times New Roman"/>
          <w:kern w:val="0"/>
          <w:sz w:val="24"/>
          <w:szCs w:val="24"/>
          <w14:ligatures w14:val="none"/>
        </w:rPr>
        <w:t xml:space="preserve"> We have these conversations in every relationship of our life</w:t>
      </w:r>
      <w:r w:rsidR="007A4BE4">
        <w:rPr>
          <w:rFonts w:ascii="Garamond" w:hAnsi="Garamond" w:cs="Times New Roman"/>
          <w:kern w:val="0"/>
          <w:sz w:val="24"/>
          <w:szCs w:val="24"/>
          <w14:ligatures w14:val="none"/>
        </w:rPr>
        <w:t xml:space="preserve">—families, </w:t>
      </w:r>
      <w:r w:rsidR="00DF15FE">
        <w:rPr>
          <w:rFonts w:ascii="Garamond" w:hAnsi="Garamond" w:cs="Times New Roman"/>
          <w:kern w:val="0"/>
          <w:sz w:val="24"/>
          <w:szCs w:val="24"/>
          <w14:ligatures w14:val="none"/>
        </w:rPr>
        <w:t xml:space="preserve">friends, </w:t>
      </w:r>
      <w:r w:rsidR="007A4BE4">
        <w:rPr>
          <w:rFonts w:ascii="Garamond" w:hAnsi="Garamond" w:cs="Times New Roman"/>
          <w:kern w:val="0"/>
          <w:sz w:val="24"/>
          <w:szCs w:val="24"/>
          <w14:ligatures w14:val="none"/>
        </w:rPr>
        <w:t xml:space="preserve">fellow </w:t>
      </w:r>
      <w:r w:rsidR="00D01195" w:rsidRPr="00C65941">
        <w:rPr>
          <w:rFonts w:ascii="Garamond" w:hAnsi="Garamond" w:cs="Times New Roman"/>
          <w:kern w:val="0"/>
          <w:sz w:val="24"/>
          <w:szCs w:val="24"/>
          <w14:ligatures w14:val="none"/>
        </w:rPr>
        <w:t>students</w:t>
      </w:r>
      <w:r w:rsidR="007A4BE4">
        <w:rPr>
          <w:rFonts w:ascii="Garamond" w:hAnsi="Garamond" w:cs="Times New Roman"/>
          <w:kern w:val="0"/>
          <w:sz w:val="24"/>
          <w:szCs w:val="24"/>
          <w14:ligatures w14:val="none"/>
        </w:rPr>
        <w:t>,</w:t>
      </w:r>
      <w:r w:rsidR="00DF15FE">
        <w:rPr>
          <w:rFonts w:ascii="Garamond" w:hAnsi="Garamond" w:cs="Times New Roman"/>
          <w:kern w:val="0"/>
          <w:sz w:val="24"/>
          <w:szCs w:val="24"/>
          <w14:ligatures w14:val="none"/>
        </w:rPr>
        <w:t xml:space="preserve"> counseling sessions, and </w:t>
      </w:r>
      <w:r w:rsidR="00EA6473">
        <w:rPr>
          <w:rFonts w:ascii="Garamond" w:hAnsi="Garamond" w:cs="Times New Roman"/>
          <w:kern w:val="0"/>
          <w:sz w:val="24"/>
          <w:szCs w:val="24"/>
          <w14:ligatures w14:val="none"/>
        </w:rPr>
        <w:t>in the</w:t>
      </w:r>
      <w:r w:rsidR="00DF15FE">
        <w:rPr>
          <w:rFonts w:ascii="Garamond" w:hAnsi="Garamond" w:cs="Times New Roman"/>
          <w:kern w:val="0"/>
          <w:sz w:val="24"/>
          <w:szCs w:val="24"/>
          <w14:ligatures w14:val="none"/>
        </w:rPr>
        <w:t xml:space="preserve"> private </w:t>
      </w:r>
      <w:r w:rsidR="00346A8D">
        <w:rPr>
          <w:rFonts w:ascii="Garamond" w:hAnsi="Garamond" w:cs="Times New Roman"/>
          <w:kern w:val="0"/>
          <w:sz w:val="24"/>
          <w:szCs w:val="24"/>
          <w14:ligatures w14:val="none"/>
        </w:rPr>
        <w:t xml:space="preserve">struggles of our own mind.  </w:t>
      </w:r>
      <w:r w:rsidR="00EA6473">
        <w:rPr>
          <w:rFonts w:ascii="Garamond" w:hAnsi="Garamond" w:cs="Times New Roman"/>
          <w:kern w:val="0"/>
          <w:sz w:val="24"/>
          <w:szCs w:val="24"/>
          <w14:ligatures w14:val="none"/>
        </w:rPr>
        <w:t xml:space="preserve">Yet, </w:t>
      </w:r>
      <w:r w:rsidR="00EA6473" w:rsidRPr="00C65941">
        <w:rPr>
          <w:rFonts w:ascii="Garamond" w:hAnsi="Garamond" w:cs="Times New Roman"/>
          <w:kern w:val="0"/>
          <w:sz w:val="24"/>
          <w:szCs w:val="24"/>
          <w14:ligatures w14:val="none"/>
        </w:rPr>
        <w:t>the</w:t>
      </w:r>
      <w:r w:rsidR="00D01195" w:rsidRPr="00C65941">
        <w:rPr>
          <w:rFonts w:ascii="Garamond" w:hAnsi="Garamond" w:cs="Times New Roman"/>
          <w:kern w:val="0"/>
          <w:sz w:val="24"/>
          <w:szCs w:val="24"/>
          <w14:ligatures w14:val="none"/>
        </w:rPr>
        <w:t xml:space="preserve"> mystery remains </w:t>
      </w:r>
      <w:r w:rsidR="00211456" w:rsidRPr="00C65941">
        <w:rPr>
          <w:rFonts w:ascii="Garamond" w:hAnsi="Garamond" w:cs="Times New Roman"/>
          <w:kern w:val="0"/>
          <w:sz w:val="24"/>
          <w:szCs w:val="24"/>
          <w14:ligatures w14:val="none"/>
        </w:rPr>
        <w:t>unsolved</w:t>
      </w:r>
      <w:r w:rsidR="00211456">
        <w:rPr>
          <w:rFonts w:ascii="Garamond" w:hAnsi="Garamond" w:cs="Times New Roman"/>
          <w:kern w:val="0"/>
          <w:sz w:val="24"/>
          <w:szCs w:val="24"/>
          <w14:ligatures w14:val="none"/>
        </w:rPr>
        <w:t>,</w:t>
      </w:r>
      <w:r w:rsidR="00D01195" w:rsidRPr="00C65941">
        <w:rPr>
          <w:rFonts w:ascii="Garamond" w:hAnsi="Garamond" w:cs="Times New Roman"/>
          <w:kern w:val="0"/>
          <w:sz w:val="24"/>
          <w:szCs w:val="24"/>
          <w14:ligatures w14:val="none"/>
        </w:rPr>
        <w:t xml:space="preserve"> the conundrum remains: “</w:t>
      </w:r>
      <w:r w:rsidR="00D01195" w:rsidRPr="00C65941">
        <w:rPr>
          <w:rFonts w:ascii="Garamond" w:hAnsi="Garamond" w:cs="Times New Roman"/>
          <w:b/>
          <w:bCs/>
          <w:kern w:val="0"/>
          <w:sz w:val="24"/>
          <w:szCs w:val="24"/>
          <w14:ligatures w14:val="none"/>
        </w:rPr>
        <w:t>Is God all powerful</w:t>
      </w:r>
      <w:r w:rsidR="00D01195">
        <w:rPr>
          <w:rFonts w:ascii="Garamond" w:hAnsi="Garamond" w:cs="Times New Roman"/>
          <w:b/>
          <w:bCs/>
          <w:kern w:val="0"/>
          <w:sz w:val="24"/>
          <w:szCs w:val="24"/>
          <w14:ligatures w14:val="none"/>
        </w:rPr>
        <w:t>,</w:t>
      </w:r>
      <w:r w:rsidR="00D01195" w:rsidRPr="00C65941">
        <w:rPr>
          <w:rFonts w:ascii="Garamond" w:hAnsi="Garamond" w:cs="Times New Roman"/>
          <w:b/>
          <w:bCs/>
          <w:kern w:val="0"/>
          <w:sz w:val="24"/>
          <w:szCs w:val="24"/>
          <w14:ligatures w14:val="none"/>
        </w:rPr>
        <w:t xml:space="preserve"> but not all good so he is unwilling to prevent suffering;</w:t>
      </w:r>
      <w:r w:rsidR="00D01195" w:rsidRPr="00C65941">
        <w:rPr>
          <w:rFonts w:ascii="Garamond" w:hAnsi="Garamond" w:cs="Times New Roman"/>
          <w:kern w:val="0"/>
          <w:sz w:val="24"/>
          <w:szCs w:val="24"/>
          <w14:ligatures w14:val="none"/>
        </w:rPr>
        <w:t xml:space="preserve"> </w:t>
      </w:r>
      <w:r w:rsidR="00D01195" w:rsidRPr="00C65941">
        <w:rPr>
          <w:rFonts w:ascii="Garamond" w:hAnsi="Garamond" w:cs="Times New Roman"/>
          <w:b/>
          <w:bCs/>
          <w:kern w:val="0"/>
          <w:sz w:val="24"/>
          <w:szCs w:val="24"/>
          <w14:ligatures w14:val="none"/>
        </w:rPr>
        <w:t xml:space="preserve">or is God all good, but not all powerful so that he is unable to prevent </w:t>
      </w:r>
      <w:r w:rsidR="00B6042C" w:rsidRPr="00C65941">
        <w:rPr>
          <w:rFonts w:ascii="Garamond" w:hAnsi="Garamond" w:cs="Times New Roman"/>
          <w:b/>
          <w:bCs/>
          <w:kern w:val="0"/>
          <w:sz w:val="24"/>
          <w:szCs w:val="24"/>
          <w14:ligatures w14:val="none"/>
        </w:rPr>
        <w:t>suffering?</w:t>
      </w:r>
      <w:r w:rsidR="00D01195" w:rsidRPr="00C65941">
        <w:rPr>
          <w:rFonts w:ascii="Garamond" w:hAnsi="Garamond" w:cs="Times New Roman"/>
          <w:kern w:val="0"/>
          <w:sz w:val="24"/>
          <w:szCs w:val="24"/>
          <w14:ligatures w14:val="none"/>
        </w:rPr>
        <w:t xml:space="preserve">”  Either option leaves the non-believer </w:t>
      </w:r>
      <w:r w:rsidR="00D01195">
        <w:rPr>
          <w:rFonts w:ascii="Garamond" w:hAnsi="Garamond" w:cs="Times New Roman"/>
          <w:kern w:val="0"/>
          <w:sz w:val="24"/>
          <w:szCs w:val="24"/>
          <w14:ligatures w14:val="none"/>
        </w:rPr>
        <w:t>using suffering and pain to justify atheism</w:t>
      </w:r>
      <w:r w:rsidR="00EA6473">
        <w:rPr>
          <w:rFonts w:ascii="Garamond" w:hAnsi="Garamond" w:cs="Times New Roman"/>
          <w:kern w:val="0"/>
          <w:sz w:val="24"/>
          <w:szCs w:val="24"/>
          <w14:ligatures w14:val="none"/>
        </w:rPr>
        <w:t>.</w:t>
      </w:r>
      <w:r w:rsidR="00D01195">
        <w:rPr>
          <w:rFonts w:ascii="Garamond" w:hAnsi="Garamond" w:cs="Times New Roman"/>
          <w:kern w:val="0"/>
          <w:sz w:val="24"/>
          <w:szCs w:val="24"/>
          <w14:ligatures w14:val="none"/>
        </w:rPr>
        <w:t xml:space="preserve"> They want a god who is simply a fixer.</w:t>
      </w:r>
      <w:r w:rsidR="00D01195" w:rsidRPr="00C65941">
        <w:rPr>
          <w:rFonts w:ascii="Garamond" w:hAnsi="Garamond" w:cs="Times New Roman"/>
          <w:kern w:val="0"/>
          <w:sz w:val="24"/>
          <w:szCs w:val="24"/>
          <w14:ligatures w14:val="none"/>
        </w:rPr>
        <w:t xml:space="preserve">  </w:t>
      </w:r>
      <w:r w:rsidR="00D01195">
        <w:rPr>
          <w:rFonts w:ascii="Garamond" w:hAnsi="Garamond" w:cs="Times New Roman"/>
          <w:kern w:val="0"/>
          <w:sz w:val="24"/>
          <w:szCs w:val="24"/>
          <w14:ligatures w14:val="none"/>
        </w:rPr>
        <w:t xml:space="preserve">The God we worship inspires us to </w:t>
      </w:r>
      <w:r w:rsidR="00E57559">
        <w:rPr>
          <w:rFonts w:ascii="Garamond" w:hAnsi="Garamond" w:cs="Times New Roman"/>
          <w:kern w:val="0"/>
          <w:sz w:val="24"/>
          <w:szCs w:val="24"/>
          <w14:ligatures w14:val="none"/>
        </w:rPr>
        <w:t xml:space="preserve">be </w:t>
      </w:r>
      <w:r w:rsidR="00D01195">
        <w:rPr>
          <w:rFonts w:ascii="Garamond" w:hAnsi="Garamond" w:cs="Times New Roman"/>
          <w:kern w:val="0"/>
          <w:sz w:val="24"/>
          <w:szCs w:val="24"/>
          <w14:ligatures w14:val="none"/>
        </w:rPr>
        <w:t xml:space="preserve">good and to love, </w:t>
      </w:r>
      <w:r w:rsidR="00393A79" w:rsidRPr="006A63C9">
        <w:rPr>
          <w:rFonts w:ascii="Garamond" w:hAnsi="Garamond" w:cs="Times New Roman"/>
          <w:b/>
          <w:bCs/>
          <w:kern w:val="0"/>
          <w:sz w:val="24"/>
          <w:szCs w:val="24"/>
          <w14:ligatures w14:val="none"/>
        </w:rPr>
        <w:t xml:space="preserve">but </w:t>
      </w:r>
      <w:r w:rsidR="00393A79">
        <w:rPr>
          <w:rFonts w:ascii="Garamond" w:hAnsi="Garamond" w:cs="Times New Roman"/>
          <w:b/>
          <w:bCs/>
          <w:kern w:val="0"/>
          <w:sz w:val="24"/>
          <w:szCs w:val="24"/>
          <w14:ligatures w14:val="none"/>
        </w:rPr>
        <w:t>nowhere are</w:t>
      </w:r>
      <w:r w:rsidR="00B625B0">
        <w:rPr>
          <w:rFonts w:ascii="Garamond" w:hAnsi="Garamond" w:cs="Times New Roman"/>
          <w:b/>
          <w:bCs/>
          <w:kern w:val="0"/>
          <w:sz w:val="24"/>
          <w:szCs w:val="24"/>
          <w14:ligatures w14:val="none"/>
        </w:rPr>
        <w:t xml:space="preserve"> </w:t>
      </w:r>
      <w:r w:rsidR="00D01195" w:rsidRPr="006A63C9">
        <w:rPr>
          <w:rFonts w:ascii="Garamond" w:hAnsi="Garamond" w:cs="Times New Roman"/>
          <w:b/>
          <w:bCs/>
          <w:kern w:val="0"/>
          <w:sz w:val="24"/>
          <w:szCs w:val="24"/>
          <w14:ligatures w14:val="none"/>
        </w:rPr>
        <w:t>evil and hatred</w:t>
      </w:r>
      <w:r w:rsidR="00B625B0">
        <w:rPr>
          <w:rFonts w:ascii="Garamond" w:hAnsi="Garamond" w:cs="Times New Roman"/>
          <w:b/>
          <w:bCs/>
          <w:kern w:val="0"/>
          <w:sz w:val="24"/>
          <w:szCs w:val="24"/>
          <w14:ligatures w14:val="none"/>
        </w:rPr>
        <w:t xml:space="preserve"> or pain and loss explained</w:t>
      </w:r>
      <w:r w:rsidR="008E7559">
        <w:rPr>
          <w:rFonts w:ascii="Garamond" w:hAnsi="Garamond" w:cs="Times New Roman"/>
          <w:b/>
          <w:bCs/>
          <w:kern w:val="0"/>
          <w:sz w:val="24"/>
          <w:szCs w:val="24"/>
          <w14:ligatures w14:val="none"/>
        </w:rPr>
        <w:t xml:space="preserve">. </w:t>
      </w:r>
    </w:p>
    <w:p w14:paraId="7BCFA0C6" w14:textId="77777777" w:rsidR="00D01195" w:rsidRPr="006A63C9" w:rsidRDefault="00D01195" w:rsidP="00D01195">
      <w:pPr>
        <w:pStyle w:val="NoSpacing"/>
        <w:spacing w:line="276" w:lineRule="auto"/>
        <w:rPr>
          <w:rFonts w:ascii="Garamond" w:hAnsi="Garamond" w:cs="Times New Roman"/>
          <w:b/>
          <w:bCs/>
          <w:kern w:val="0"/>
          <w:sz w:val="24"/>
          <w:szCs w:val="24"/>
          <w14:ligatures w14:val="none"/>
        </w:rPr>
      </w:pPr>
    </w:p>
    <w:p w14:paraId="3B65D389" w14:textId="5310D1D4" w:rsidR="003D7597" w:rsidRDefault="003D7597" w:rsidP="003D7597">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I came across recently words I scribbled down that had been written by the famous professor who was </w:t>
      </w:r>
      <w:r w:rsidR="00393A79">
        <w:rPr>
          <w:rFonts w:ascii="Garamond" w:hAnsi="Garamond" w:cs="Times New Roman"/>
          <w:kern w:val="0"/>
          <w:sz w:val="24"/>
          <w:szCs w:val="24"/>
          <w14:ligatures w14:val="none"/>
        </w:rPr>
        <w:t>scheduled to</w:t>
      </w:r>
      <w:r>
        <w:rPr>
          <w:rFonts w:ascii="Garamond" w:hAnsi="Garamond" w:cs="Times New Roman"/>
          <w:kern w:val="0"/>
          <w:sz w:val="24"/>
          <w:szCs w:val="24"/>
          <w14:ligatures w14:val="none"/>
        </w:rPr>
        <w:t xml:space="preserve"> teach our class</w:t>
      </w:r>
      <w:r w:rsidR="00772EE4">
        <w:rPr>
          <w:rFonts w:ascii="Garamond" w:hAnsi="Garamond" w:cs="Times New Roman"/>
          <w:kern w:val="0"/>
          <w:sz w:val="24"/>
          <w:szCs w:val="24"/>
          <w14:ligatures w14:val="none"/>
        </w:rPr>
        <w:t xml:space="preserve"> in the summer of </w:t>
      </w:r>
      <w:r w:rsidR="00211456">
        <w:rPr>
          <w:rFonts w:ascii="Garamond" w:hAnsi="Garamond" w:cs="Times New Roman"/>
          <w:kern w:val="0"/>
          <w:sz w:val="24"/>
          <w:szCs w:val="24"/>
          <w14:ligatures w14:val="none"/>
        </w:rPr>
        <w:t>1975 in</w:t>
      </w:r>
      <w:r>
        <w:rPr>
          <w:rFonts w:ascii="Garamond" w:hAnsi="Garamond" w:cs="Times New Roman"/>
          <w:kern w:val="0"/>
          <w:sz w:val="24"/>
          <w:szCs w:val="24"/>
          <w14:ligatures w14:val="none"/>
        </w:rPr>
        <w:t xml:space="preserve"> Edinburgh</w:t>
      </w:r>
      <w:r w:rsidR="000359BC">
        <w:rPr>
          <w:rFonts w:ascii="Garamond" w:hAnsi="Garamond" w:cs="Times New Roman"/>
          <w:kern w:val="0"/>
          <w:sz w:val="24"/>
          <w:szCs w:val="24"/>
          <w14:ligatures w14:val="none"/>
        </w:rPr>
        <w:t xml:space="preserve"> </w:t>
      </w:r>
      <w:r w:rsidR="000359BC" w:rsidRPr="000359BC">
        <w:rPr>
          <w:rFonts w:ascii="Garamond" w:hAnsi="Garamond" w:cs="Times New Roman"/>
          <w:kern w:val="0"/>
          <w:sz w:val="24"/>
          <w:szCs w:val="24"/>
          <w:u w:val="single"/>
          <w14:ligatures w14:val="none"/>
        </w:rPr>
        <w:t>regarding pain and suffering</w:t>
      </w:r>
      <w:r w:rsidRPr="000359BC">
        <w:rPr>
          <w:rFonts w:ascii="Garamond" w:hAnsi="Garamond" w:cs="Times New Roman"/>
          <w:kern w:val="0"/>
          <w:sz w:val="24"/>
          <w:szCs w:val="24"/>
          <w:u w:val="single"/>
          <w14:ligatures w14:val="none"/>
        </w:rPr>
        <w:t>:</w:t>
      </w:r>
      <w:r w:rsidRPr="00C65941">
        <w:rPr>
          <w:rFonts w:ascii="Garamond" w:hAnsi="Garamond" w:cs="Times New Roman"/>
          <w:kern w:val="0"/>
          <w:sz w:val="24"/>
          <w:szCs w:val="24"/>
          <w14:ligatures w14:val="none"/>
        </w:rPr>
        <w:t xml:space="preserve"> </w:t>
      </w:r>
    </w:p>
    <w:p w14:paraId="61745040" w14:textId="77777777" w:rsidR="00772EE4" w:rsidRDefault="00772EE4" w:rsidP="003D7597">
      <w:pPr>
        <w:pStyle w:val="NoSpacing"/>
        <w:spacing w:line="276" w:lineRule="auto"/>
        <w:rPr>
          <w:rFonts w:ascii="Garamond" w:hAnsi="Garamond" w:cs="Times New Roman"/>
          <w:kern w:val="0"/>
          <w:sz w:val="24"/>
          <w:szCs w:val="24"/>
          <w14:ligatures w14:val="none"/>
        </w:rPr>
      </w:pPr>
    </w:p>
    <w:p w14:paraId="4C710982" w14:textId="7111DC40" w:rsidR="003D7597" w:rsidRDefault="003D7597" w:rsidP="003D7597">
      <w:pPr>
        <w:pStyle w:val="NoSpacing"/>
        <w:spacing w:line="276" w:lineRule="auto"/>
        <w:ind w:left="720"/>
        <w:rPr>
          <w:rFonts w:ascii="Garamond" w:hAnsi="Garamond" w:cs="Times New Roman"/>
          <w:kern w:val="0"/>
          <w:sz w:val="24"/>
          <w:szCs w:val="24"/>
          <w14:ligatures w14:val="none"/>
        </w:rPr>
      </w:pPr>
      <w:r w:rsidRPr="00C65941">
        <w:rPr>
          <w:rFonts w:ascii="Garamond" w:hAnsi="Garamond" w:cs="Times New Roman"/>
          <w:kern w:val="0"/>
          <w:sz w:val="24"/>
          <w:szCs w:val="24"/>
          <w14:ligatures w14:val="none"/>
        </w:rPr>
        <w:t xml:space="preserve">“None of us can claim to have been granted more </w:t>
      </w:r>
      <w:r w:rsidR="00393A79" w:rsidRPr="00C65941">
        <w:rPr>
          <w:rFonts w:ascii="Garamond" w:hAnsi="Garamond" w:cs="Times New Roman"/>
          <w:kern w:val="0"/>
          <w:sz w:val="24"/>
          <w:szCs w:val="24"/>
          <w14:ligatures w14:val="none"/>
        </w:rPr>
        <w:t>than certain</w:t>
      </w:r>
      <w:r w:rsidRPr="000704F9">
        <w:rPr>
          <w:rFonts w:ascii="Garamond" w:hAnsi="Garamond" w:cs="Times New Roman"/>
          <w:b/>
          <w:bCs/>
          <w:kern w:val="0"/>
          <w:sz w:val="24"/>
          <w:szCs w:val="24"/>
          <w:u w:val="single"/>
          <w14:ligatures w14:val="none"/>
        </w:rPr>
        <w:t xml:space="preserve"> slender divinings of truth which </w:t>
      </w:r>
      <w:r w:rsidR="000359BC" w:rsidRPr="000704F9">
        <w:rPr>
          <w:rFonts w:ascii="Garamond" w:hAnsi="Garamond" w:cs="Times New Roman"/>
          <w:b/>
          <w:bCs/>
          <w:kern w:val="0"/>
          <w:sz w:val="24"/>
          <w:szCs w:val="24"/>
          <w:u w:val="single"/>
          <w14:ligatures w14:val="none"/>
        </w:rPr>
        <w:t>are</w:t>
      </w:r>
      <w:r w:rsidRPr="000704F9">
        <w:rPr>
          <w:rFonts w:ascii="Garamond" w:hAnsi="Garamond" w:cs="Times New Roman"/>
          <w:b/>
          <w:bCs/>
          <w:kern w:val="0"/>
          <w:sz w:val="24"/>
          <w:szCs w:val="24"/>
          <w:u w:val="single"/>
          <w14:ligatures w14:val="none"/>
        </w:rPr>
        <w:t xml:space="preserve"> otherwise surrounded by clouds and thick darkness.”</w:t>
      </w:r>
    </w:p>
    <w:p w14:paraId="5ED26DD0" w14:textId="77777777" w:rsidR="00772EE4" w:rsidRDefault="00772EE4" w:rsidP="003D7597">
      <w:pPr>
        <w:pStyle w:val="NoSpacing"/>
        <w:spacing w:line="276" w:lineRule="auto"/>
        <w:ind w:left="720"/>
        <w:rPr>
          <w:rFonts w:ascii="Garamond" w:hAnsi="Garamond" w:cs="Times New Roman"/>
          <w:kern w:val="0"/>
          <w:sz w:val="24"/>
          <w:szCs w:val="24"/>
          <w14:ligatures w14:val="none"/>
        </w:rPr>
      </w:pPr>
    </w:p>
    <w:p w14:paraId="278698CB" w14:textId="51678ACC" w:rsidR="003D7597" w:rsidRDefault="00772EE4" w:rsidP="003D7597">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By the time our class met, Dr. </w:t>
      </w:r>
      <w:r w:rsidR="000359BC">
        <w:rPr>
          <w:rFonts w:ascii="Garamond" w:hAnsi="Garamond" w:cs="Times New Roman"/>
          <w:kern w:val="0"/>
          <w:sz w:val="24"/>
          <w:szCs w:val="24"/>
          <w14:ligatures w14:val="none"/>
        </w:rPr>
        <w:t xml:space="preserve">John </w:t>
      </w:r>
      <w:r>
        <w:rPr>
          <w:rFonts w:ascii="Garamond" w:hAnsi="Garamond" w:cs="Times New Roman"/>
          <w:kern w:val="0"/>
          <w:sz w:val="24"/>
          <w:szCs w:val="24"/>
          <w14:ligatures w14:val="none"/>
        </w:rPr>
        <w:t xml:space="preserve">Baille had died, </w:t>
      </w:r>
      <w:r w:rsidR="000359BC">
        <w:rPr>
          <w:rFonts w:ascii="Garamond" w:hAnsi="Garamond" w:cs="Times New Roman"/>
          <w:kern w:val="0"/>
          <w:sz w:val="24"/>
          <w:szCs w:val="24"/>
          <w14:ligatures w14:val="none"/>
        </w:rPr>
        <w:t xml:space="preserve">and a graduate student of </w:t>
      </w:r>
      <w:r w:rsidR="00393A79">
        <w:rPr>
          <w:rFonts w:ascii="Garamond" w:hAnsi="Garamond" w:cs="Times New Roman"/>
          <w:kern w:val="0"/>
          <w:sz w:val="24"/>
          <w:szCs w:val="24"/>
          <w14:ligatures w14:val="none"/>
        </w:rPr>
        <w:t>his had</w:t>
      </w:r>
      <w:r w:rsidR="000359BC">
        <w:rPr>
          <w:rFonts w:ascii="Garamond" w:hAnsi="Garamond" w:cs="Times New Roman"/>
          <w:kern w:val="0"/>
          <w:sz w:val="24"/>
          <w:szCs w:val="24"/>
          <w14:ligatures w14:val="none"/>
        </w:rPr>
        <w:t xml:space="preserve"> to read to us the unpublished book copy!   While the publisher was editing the manuscript follow Dr. Baille’s </w:t>
      </w:r>
      <w:r w:rsidR="00393A79">
        <w:rPr>
          <w:rFonts w:ascii="Garamond" w:hAnsi="Garamond" w:cs="Times New Roman"/>
          <w:kern w:val="0"/>
          <w:sz w:val="24"/>
          <w:szCs w:val="24"/>
          <w14:ligatures w14:val="none"/>
        </w:rPr>
        <w:t>death his</w:t>
      </w:r>
      <w:r>
        <w:rPr>
          <w:rFonts w:ascii="Garamond" w:hAnsi="Garamond" w:cs="Times New Roman"/>
          <w:kern w:val="0"/>
          <w:sz w:val="24"/>
          <w:szCs w:val="24"/>
          <w14:ligatures w14:val="none"/>
        </w:rPr>
        <w:t xml:space="preserve"> wife had chosen the title, </w:t>
      </w:r>
      <w:r w:rsidRPr="000359BC">
        <w:rPr>
          <w:rFonts w:ascii="Garamond" w:hAnsi="Garamond" w:cs="Times New Roman"/>
          <w:i/>
          <w:iCs/>
          <w:kern w:val="0"/>
          <w:sz w:val="24"/>
          <w:szCs w:val="24"/>
          <w14:ligatures w14:val="none"/>
        </w:rPr>
        <w:t xml:space="preserve">The Sense of the Presence of </w:t>
      </w:r>
      <w:r w:rsidR="00211456" w:rsidRPr="000359BC">
        <w:rPr>
          <w:rFonts w:ascii="Garamond" w:hAnsi="Garamond" w:cs="Times New Roman"/>
          <w:i/>
          <w:iCs/>
          <w:kern w:val="0"/>
          <w:sz w:val="24"/>
          <w:szCs w:val="24"/>
          <w14:ligatures w14:val="none"/>
        </w:rPr>
        <w:t>God for</w:t>
      </w:r>
      <w:r>
        <w:rPr>
          <w:rFonts w:ascii="Garamond" w:hAnsi="Garamond" w:cs="Times New Roman"/>
          <w:kern w:val="0"/>
          <w:sz w:val="24"/>
          <w:szCs w:val="24"/>
          <w14:ligatures w14:val="none"/>
        </w:rPr>
        <w:t xml:space="preserve"> the book</w:t>
      </w:r>
      <w:r w:rsidR="000359BC">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 xml:space="preserve">  </w:t>
      </w:r>
      <w:r w:rsidR="003D7597">
        <w:rPr>
          <w:rFonts w:ascii="Garamond" w:hAnsi="Garamond" w:cs="Times New Roman"/>
          <w:kern w:val="0"/>
          <w:sz w:val="24"/>
          <w:szCs w:val="24"/>
          <w14:ligatures w14:val="none"/>
        </w:rPr>
        <w:t>Let me read his phraseology again</w:t>
      </w:r>
      <w:r w:rsidR="000359BC">
        <w:rPr>
          <w:rFonts w:ascii="Garamond" w:hAnsi="Garamond" w:cs="Times New Roman"/>
          <w:kern w:val="0"/>
          <w:sz w:val="24"/>
          <w:szCs w:val="24"/>
          <w14:ligatures w14:val="none"/>
        </w:rPr>
        <w:t xml:space="preserve"> regarding pain and suffering</w:t>
      </w:r>
      <w:r w:rsidR="003D7597">
        <w:rPr>
          <w:rFonts w:ascii="Garamond" w:hAnsi="Garamond" w:cs="Times New Roman"/>
          <w:kern w:val="0"/>
          <w:sz w:val="24"/>
          <w:szCs w:val="24"/>
          <w14:ligatures w14:val="none"/>
        </w:rPr>
        <w:t xml:space="preserve">: </w:t>
      </w:r>
      <w:r w:rsidR="003D7597" w:rsidRPr="00772EE4">
        <w:rPr>
          <w:rFonts w:ascii="Garamond" w:hAnsi="Garamond" w:cs="Times New Roman"/>
          <w:b/>
          <w:bCs/>
          <w:kern w:val="0"/>
          <w:sz w:val="24"/>
          <w:szCs w:val="24"/>
          <w14:ligatures w14:val="none"/>
        </w:rPr>
        <w:t xml:space="preserve">“none of us can claim to have been granted </w:t>
      </w:r>
      <w:r w:rsidR="003D7597" w:rsidRPr="000359BC">
        <w:rPr>
          <w:rFonts w:ascii="Garamond" w:hAnsi="Garamond" w:cs="Times New Roman"/>
          <w:b/>
          <w:bCs/>
          <w:kern w:val="0"/>
          <w:sz w:val="24"/>
          <w:szCs w:val="24"/>
          <w:u w:val="single"/>
          <w14:ligatures w14:val="none"/>
        </w:rPr>
        <w:t xml:space="preserve">more </w:t>
      </w:r>
      <w:r w:rsidR="00393A79" w:rsidRPr="000359BC">
        <w:rPr>
          <w:rFonts w:ascii="Garamond" w:hAnsi="Garamond" w:cs="Times New Roman"/>
          <w:b/>
          <w:bCs/>
          <w:kern w:val="0"/>
          <w:sz w:val="24"/>
          <w:szCs w:val="24"/>
          <w:u w:val="single"/>
          <w14:ligatures w14:val="none"/>
        </w:rPr>
        <w:t>than</w:t>
      </w:r>
      <w:r w:rsidR="003D7597" w:rsidRPr="000359BC">
        <w:rPr>
          <w:rFonts w:ascii="Garamond" w:hAnsi="Garamond" w:cs="Times New Roman"/>
          <w:b/>
          <w:bCs/>
          <w:kern w:val="0"/>
          <w:sz w:val="24"/>
          <w:szCs w:val="24"/>
          <w:u w:val="single"/>
          <w14:ligatures w14:val="none"/>
        </w:rPr>
        <w:t xml:space="preserve"> a few slender </w:t>
      </w:r>
      <w:r w:rsidR="00393A79" w:rsidRPr="000359BC">
        <w:rPr>
          <w:rFonts w:ascii="Garamond" w:hAnsi="Garamond" w:cs="Times New Roman"/>
          <w:b/>
          <w:bCs/>
          <w:kern w:val="0"/>
          <w:sz w:val="24"/>
          <w:szCs w:val="24"/>
          <w:u w:val="single"/>
          <w14:ligatures w14:val="none"/>
        </w:rPr>
        <w:t>divinings</w:t>
      </w:r>
      <w:r w:rsidR="00393A79" w:rsidRPr="00772EE4">
        <w:rPr>
          <w:rFonts w:ascii="Garamond" w:hAnsi="Garamond" w:cs="Times New Roman"/>
          <w:b/>
          <w:bCs/>
          <w:kern w:val="0"/>
          <w:sz w:val="24"/>
          <w:szCs w:val="24"/>
          <w14:ligatures w14:val="none"/>
        </w:rPr>
        <w:t xml:space="preserve"> that</w:t>
      </w:r>
      <w:r w:rsidR="003D7597" w:rsidRPr="00772EE4">
        <w:rPr>
          <w:rFonts w:ascii="Garamond" w:hAnsi="Garamond" w:cs="Times New Roman"/>
          <w:b/>
          <w:bCs/>
          <w:kern w:val="0"/>
          <w:sz w:val="24"/>
          <w:szCs w:val="24"/>
          <w14:ligatures w14:val="none"/>
        </w:rPr>
        <w:t xml:space="preserve"> </w:t>
      </w:r>
      <w:r w:rsidR="000359BC">
        <w:rPr>
          <w:rFonts w:ascii="Garamond" w:hAnsi="Garamond" w:cs="Times New Roman"/>
          <w:b/>
          <w:bCs/>
          <w:kern w:val="0"/>
          <w:sz w:val="24"/>
          <w:szCs w:val="24"/>
          <w14:ligatures w14:val="none"/>
        </w:rPr>
        <w:t xml:space="preserve">are </w:t>
      </w:r>
      <w:r w:rsidR="003D7597" w:rsidRPr="00772EE4">
        <w:rPr>
          <w:rFonts w:ascii="Garamond" w:hAnsi="Garamond" w:cs="Times New Roman"/>
          <w:b/>
          <w:bCs/>
          <w:kern w:val="0"/>
          <w:sz w:val="24"/>
          <w:szCs w:val="24"/>
          <w14:ligatures w14:val="none"/>
        </w:rPr>
        <w:t>surrounded by clouds and thick darkness.”</w:t>
      </w:r>
      <w:r w:rsidR="008E20B0" w:rsidRPr="00772EE4">
        <w:rPr>
          <w:rFonts w:ascii="Garamond" w:hAnsi="Garamond" w:cs="Times New Roman"/>
          <w:b/>
          <w:bCs/>
          <w:kern w:val="0"/>
          <w:sz w:val="24"/>
          <w:szCs w:val="24"/>
          <w14:ligatures w14:val="none"/>
        </w:rPr>
        <w:t xml:space="preserve">  </w:t>
      </w:r>
      <w:r w:rsidR="004E062C">
        <w:rPr>
          <w:rFonts w:ascii="Garamond" w:hAnsi="Garamond" w:cs="Times New Roman"/>
          <w:kern w:val="0"/>
          <w:sz w:val="24"/>
          <w:szCs w:val="24"/>
          <w14:ligatures w14:val="none"/>
        </w:rPr>
        <w:t>She did not use the word “nonsense” or “mystery” but “the sense of the presence of God.”</w:t>
      </w:r>
    </w:p>
    <w:p w14:paraId="7F26A04D" w14:textId="77777777" w:rsidR="003D7597" w:rsidRDefault="003D7597" w:rsidP="003D7597">
      <w:pPr>
        <w:pStyle w:val="NoSpacing"/>
        <w:spacing w:line="276" w:lineRule="auto"/>
        <w:rPr>
          <w:rFonts w:ascii="Garamond" w:hAnsi="Garamond" w:cs="Times New Roman"/>
          <w:kern w:val="0"/>
          <w:sz w:val="24"/>
          <w:szCs w:val="24"/>
          <w14:ligatures w14:val="none"/>
        </w:rPr>
      </w:pPr>
    </w:p>
    <w:p w14:paraId="3E4346C2" w14:textId="3B0897F4" w:rsidR="005E0477" w:rsidRDefault="005E0477" w:rsidP="005E0477">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lastRenderedPageBreak/>
        <w:t xml:space="preserve">God inspired the book of Job to be written for our </w:t>
      </w:r>
      <w:r w:rsidR="00772EE4">
        <w:rPr>
          <w:rFonts w:ascii="Garamond" w:hAnsi="Garamond" w:cs="Times New Roman"/>
          <w:kern w:val="0"/>
          <w:sz w:val="24"/>
          <w:szCs w:val="24"/>
          <w14:ligatures w14:val="none"/>
        </w:rPr>
        <w:t>Bible,</w:t>
      </w:r>
      <w:r>
        <w:rPr>
          <w:rFonts w:ascii="Garamond" w:hAnsi="Garamond" w:cs="Times New Roman"/>
          <w:kern w:val="0"/>
          <w:sz w:val="24"/>
          <w:szCs w:val="24"/>
          <w14:ligatures w14:val="none"/>
        </w:rPr>
        <w:t xml:space="preserve"> but </w:t>
      </w:r>
      <w:r w:rsidR="00F5428E">
        <w:rPr>
          <w:rFonts w:ascii="Garamond" w:hAnsi="Garamond" w:cs="Times New Roman"/>
          <w:kern w:val="0"/>
          <w:sz w:val="24"/>
          <w:szCs w:val="24"/>
          <w14:ligatures w14:val="none"/>
        </w:rPr>
        <w:t>w</w:t>
      </w:r>
      <w:r w:rsidRPr="00C65941">
        <w:rPr>
          <w:rFonts w:ascii="Garamond" w:hAnsi="Garamond" w:cs="Times New Roman"/>
          <w:kern w:val="0"/>
          <w:sz w:val="24"/>
          <w:szCs w:val="24"/>
          <w14:ligatures w14:val="none"/>
        </w:rPr>
        <w:t xml:space="preserve">hen Job asked God to tell him the reasons for his sufferings, God’s reply was not </w:t>
      </w:r>
      <w:r w:rsidR="00F5428E">
        <w:rPr>
          <w:rFonts w:ascii="Garamond" w:hAnsi="Garamond" w:cs="Times New Roman"/>
          <w:kern w:val="0"/>
          <w:sz w:val="24"/>
          <w:szCs w:val="24"/>
          <w14:ligatures w14:val="none"/>
        </w:rPr>
        <w:t xml:space="preserve">what </w:t>
      </w:r>
      <w:r w:rsidRPr="00C65941">
        <w:rPr>
          <w:rFonts w:ascii="Garamond" w:hAnsi="Garamond" w:cs="Times New Roman"/>
          <w:kern w:val="0"/>
          <w:sz w:val="24"/>
          <w:szCs w:val="24"/>
          <w14:ligatures w14:val="none"/>
        </w:rPr>
        <w:t>Job wanted</w:t>
      </w:r>
      <w:r w:rsidR="000359BC">
        <w:rPr>
          <w:rFonts w:ascii="Garamond" w:hAnsi="Garamond" w:cs="Times New Roman"/>
          <w:kern w:val="0"/>
          <w:sz w:val="24"/>
          <w:szCs w:val="24"/>
          <w14:ligatures w14:val="none"/>
        </w:rPr>
        <w:t xml:space="preserve"> and not what we want today. </w:t>
      </w:r>
      <w:r w:rsidR="00772EE4">
        <w:rPr>
          <w:rFonts w:ascii="Garamond" w:hAnsi="Garamond" w:cs="Times New Roman"/>
          <w:kern w:val="0"/>
          <w:sz w:val="24"/>
          <w:szCs w:val="24"/>
          <w14:ligatures w14:val="none"/>
        </w:rPr>
        <w:t xml:space="preserve">Job and we want an answer that we understand. </w:t>
      </w:r>
      <w:r w:rsidR="00DD7B7B">
        <w:rPr>
          <w:rFonts w:ascii="Garamond" w:hAnsi="Garamond" w:cs="Times New Roman"/>
          <w:kern w:val="0"/>
          <w:sz w:val="24"/>
          <w:szCs w:val="24"/>
          <w14:ligatures w14:val="none"/>
        </w:rPr>
        <w:t xml:space="preserve">In other </w:t>
      </w:r>
      <w:r w:rsidR="00393A79">
        <w:rPr>
          <w:rFonts w:ascii="Garamond" w:hAnsi="Garamond" w:cs="Times New Roman"/>
          <w:kern w:val="0"/>
          <w:sz w:val="24"/>
          <w:szCs w:val="24"/>
          <w14:ligatures w14:val="none"/>
        </w:rPr>
        <w:t>words,</w:t>
      </w:r>
      <w:r w:rsidR="00DD7B7B">
        <w:rPr>
          <w:rFonts w:ascii="Garamond" w:hAnsi="Garamond" w:cs="Times New Roman"/>
          <w:kern w:val="0"/>
          <w:sz w:val="24"/>
          <w:szCs w:val="24"/>
          <w14:ligatures w14:val="none"/>
        </w:rPr>
        <w:t xml:space="preserve"> Job was like us; he </w:t>
      </w:r>
      <w:r w:rsidR="004B2B67">
        <w:rPr>
          <w:rFonts w:ascii="Garamond" w:hAnsi="Garamond" w:cs="Times New Roman"/>
          <w:kern w:val="0"/>
          <w:sz w:val="24"/>
          <w:szCs w:val="24"/>
          <w14:ligatures w14:val="none"/>
        </w:rPr>
        <w:t xml:space="preserve">could not reason it out in his mind. </w:t>
      </w:r>
      <w:r w:rsidR="000359BC" w:rsidRPr="00C65941">
        <w:rPr>
          <w:rFonts w:ascii="Garamond" w:hAnsi="Garamond" w:cs="Times New Roman"/>
          <w:kern w:val="0"/>
          <w:sz w:val="24"/>
          <w:szCs w:val="24"/>
          <w14:ligatures w14:val="none"/>
        </w:rPr>
        <w:t xml:space="preserve"> It was rather a long description of </w:t>
      </w:r>
      <w:r w:rsidR="000359BC" w:rsidRPr="000359BC">
        <w:rPr>
          <w:rFonts w:ascii="Garamond" w:hAnsi="Garamond" w:cs="Times New Roman"/>
          <w:b/>
          <w:bCs/>
          <w:kern w:val="0"/>
          <w:sz w:val="24"/>
          <w:szCs w:val="24"/>
          <w14:ligatures w14:val="none"/>
        </w:rPr>
        <w:t>God’s ways not being Job’s way and God’s thoughts not being Job’s thoughts.</w:t>
      </w:r>
      <w:r w:rsidR="000359BC">
        <w:rPr>
          <w:rFonts w:ascii="Garamond" w:hAnsi="Garamond" w:cs="Times New Roman"/>
          <w:kern w:val="0"/>
          <w:sz w:val="24"/>
          <w:szCs w:val="24"/>
          <w14:ligatures w14:val="none"/>
        </w:rPr>
        <w:t xml:space="preserve">  </w:t>
      </w:r>
      <w:r w:rsidRPr="00C65941">
        <w:rPr>
          <w:rFonts w:ascii="Garamond" w:hAnsi="Garamond" w:cs="Times New Roman"/>
          <w:kern w:val="0"/>
          <w:sz w:val="24"/>
          <w:szCs w:val="24"/>
          <w14:ligatures w14:val="none"/>
        </w:rPr>
        <w:t xml:space="preserve"> Finally, in the last chapter of a long book, </w:t>
      </w:r>
      <w:r w:rsidR="00393A79" w:rsidRPr="00C65941">
        <w:rPr>
          <w:rFonts w:ascii="Garamond" w:hAnsi="Garamond" w:cs="Times New Roman"/>
          <w:kern w:val="0"/>
          <w:sz w:val="24"/>
          <w:szCs w:val="24"/>
          <w14:ligatures w14:val="none"/>
        </w:rPr>
        <w:t>Job confessed</w:t>
      </w:r>
      <w:r w:rsidRPr="00C65941">
        <w:rPr>
          <w:rFonts w:ascii="Garamond" w:hAnsi="Garamond" w:cs="Times New Roman"/>
          <w:kern w:val="0"/>
          <w:sz w:val="24"/>
          <w:szCs w:val="24"/>
          <w14:ligatures w14:val="none"/>
        </w:rPr>
        <w:t xml:space="preserve">, “I knew you only by hearsay, but now having seen you with my own eyes, I retract t all my questions and I repent in dust and ashes.” (Job 42:2-6) </w:t>
      </w:r>
    </w:p>
    <w:p w14:paraId="347288A6" w14:textId="77777777" w:rsidR="00772EE4" w:rsidRDefault="00772EE4" w:rsidP="005E0477">
      <w:pPr>
        <w:pStyle w:val="NoSpacing"/>
        <w:spacing w:line="276" w:lineRule="auto"/>
        <w:rPr>
          <w:rFonts w:ascii="Garamond" w:hAnsi="Garamond" w:cs="Times New Roman"/>
          <w:kern w:val="0"/>
          <w:sz w:val="24"/>
          <w:szCs w:val="24"/>
          <w14:ligatures w14:val="none"/>
        </w:rPr>
      </w:pPr>
    </w:p>
    <w:p w14:paraId="27362303" w14:textId="1874AA0E" w:rsidR="00B40CF9" w:rsidRPr="000359BC" w:rsidRDefault="00772EE4" w:rsidP="000F3B28">
      <w:pPr>
        <w:pStyle w:val="NoSpacing"/>
        <w:spacing w:line="276" w:lineRule="auto"/>
        <w:rPr>
          <w:rFonts w:ascii="Garamond" w:hAnsi="Garamond" w:cs="Times New Roman"/>
          <w:b/>
          <w:bCs/>
          <w:kern w:val="0"/>
          <w:sz w:val="24"/>
          <w:szCs w:val="24"/>
          <w14:ligatures w14:val="none"/>
        </w:rPr>
      </w:pPr>
      <w:r>
        <w:rPr>
          <w:rFonts w:ascii="Garamond" w:hAnsi="Garamond" w:cs="Times New Roman"/>
          <w:kern w:val="0"/>
          <w:sz w:val="24"/>
          <w:szCs w:val="24"/>
          <w14:ligatures w14:val="none"/>
        </w:rPr>
        <w:t>So it is that the book of the Bible devote</w:t>
      </w:r>
      <w:r w:rsidR="000359BC">
        <w:rPr>
          <w:rFonts w:ascii="Garamond" w:hAnsi="Garamond" w:cs="Times New Roman"/>
          <w:kern w:val="0"/>
          <w:sz w:val="24"/>
          <w:szCs w:val="24"/>
          <w14:ligatures w14:val="none"/>
        </w:rPr>
        <w:t>d</w:t>
      </w:r>
      <w:r>
        <w:rPr>
          <w:rFonts w:ascii="Garamond" w:hAnsi="Garamond" w:cs="Times New Roman"/>
          <w:kern w:val="0"/>
          <w:sz w:val="24"/>
          <w:szCs w:val="24"/>
          <w14:ligatures w14:val="none"/>
        </w:rPr>
        <w:t xml:space="preserve"> to explaining the meaning of suffering did not explain the meaning of suffering!!!</w:t>
      </w:r>
      <w:r w:rsidR="00014812">
        <w:rPr>
          <w:rFonts w:ascii="Garamond" w:hAnsi="Garamond" w:cs="Times New Roman"/>
          <w:kern w:val="0"/>
          <w:sz w:val="24"/>
          <w:szCs w:val="24"/>
          <w14:ligatures w14:val="none"/>
        </w:rPr>
        <w:t xml:space="preserve">     Fat</w:t>
      </w:r>
      <w:r w:rsidR="000F3B28" w:rsidRPr="00C65941">
        <w:rPr>
          <w:rFonts w:ascii="Garamond" w:hAnsi="Garamond" w:cs="Times New Roman"/>
          <w:kern w:val="0"/>
          <w:sz w:val="24"/>
          <w:szCs w:val="24"/>
          <w14:ligatures w14:val="none"/>
        </w:rPr>
        <w:t>her John Powell</w:t>
      </w:r>
      <w:r w:rsidR="00014812">
        <w:rPr>
          <w:rFonts w:ascii="Garamond" w:hAnsi="Garamond" w:cs="Times New Roman"/>
          <w:kern w:val="0"/>
          <w:sz w:val="24"/>
          <w:szCs w:val="24"/>
          <w14:ligatures w14:val="none"/>
        </w:rPr>
        <w:t xml:space="preserve">, a Catholic professor, has </w:t>
      </w:r>
      <w:r w:rsidR="000F3B28" w:rsidRPr="00C65941">
        <w:rPr>
          <w:rFonts w:ascii="Garamond" w:hAnsi="Garamond" w:cs="Times New Roman"/>
          <w:kern w:val="0"/>
          <w:sz w:val="24"/>
          <w:szCs w:val="24"/>
          <w14:ligatures w14:val="none"/>
        </w:rPr>
        <w:t xml:space="preserve">observed, “God seems to be saying to Job and to all of us who demand answers to life’s mysteries, </w:t>
      </w:r>
      <w:r w:rsidR="000F3B28" w:rsidRPr="000359BC">
        <w:rPr>
          <w:rFonts w:ascii="Garamond" w:hAnsi="Garamond" w:cs="Times New Roman"/>
          <w:b/>
          <w:bCs/>
          <w:kern w:val="0"/>
          <w:sz w:val="24"/>
          <w:szCs w:val="24"/>
          <w14:ligatures w14:val="none"/>
        </w:rPr>
        <w:t>‘This is not yet the time for answer; this is rather the time for trust.”</w:t>
      </w:r>
      <w:r w:rsidR="000F3B28" w:rsidRPr="000359BC">
        <w:rPr>
          <w:rStyle w:val="FootnoteReference"/>
          <w:rFonts w:ascii="Garamond" w:hAnsi="Garamond" w:cs="Times New Roman"/>
          <w:b/>
          <w:bCs/>
          <w:kern w:val="0"/>
          <w:sz w:val="24"/>
          <w:szCs w:val="24"/>
          <w14:ligatures w14:val="none"/>
        </w:rPr>
        <w:footnoteReference w:id="1"/>
      </w:r>
      <w:r w:rsidR="000F3B28" w:rsidRPr="000359BC">
        <w:rPr>
          <w:rFonts w:ascii="Garamond" w:hAnsi="Garamond" w:cs="Times New Roman"/>
          <w:b/>
          <w:bCs/>
          <w:kern w:val="0"/>
          <w:sz w:val="24"/>
          <w:szCs w:val="24"/>
          <w14:ligatures w14:val="none"/>
        </w:rPr>
        <w:t xml:space="preserve"> </w:t>
      </w:r>
    </w:p>
    <w:p w14:paraId="4538838F" w14:textId="77777777" w:rsidR="00B40CF9" w:rsidRDefault="00B40CF9" w:rsidP="000F3B28">
      <w:pPr>
        <w:pStyle w:val="NoSpacing"/>
        <w:spacing w:line="276" w:lineRule="auto"/>
        <w:rPr>
          <w:rFonts w:ascii="Garamond" w:hAnsi="Garamond" w:cs="Times New Roman"/>
          <w:kern w:val="0"/>
          <w:sz w:val="24"/>
          <w:szCs w:val="24"/>
          <w14:ligatures w14:val="none"/>
        </w:rPr>
      </w:pPr>
    </w:p>
    <w:p w14:paraId="68F677C9" w14:textId="55930275" w:rsidR="003501EF" w:rsidRDefault="00225A46" w:rsidP="00225A46">
      <w:pPr>
        <w:pStyle w:val="NoSpacing"/>
        <w:spacing w:line="276" w:lineRule="auto"/>
        <w:rPr>
          <w:rFonts w:ascii="Garamond" w:hAnsi="Garamond" w:cs="Times New Roman"/>
          <w:kern w:val="0"/>
          <w:sz w:val="24"/>
          <w:szCs w:val="24"/>
          <w14:ligatures w14:val="none"/>
        </w:rPr>
      </w:pPr>
      <w:r w:rsidRPr="00C65941">
        <w:rPr>
          <w:rFonts w:ascii="Garamond" w:hAnsi="Garamond" w:cs="Times New Roman"/>
          <w:kern w:val="0"/>
          <w:sz w:val="24"/>
          <w:szCs w:val="24"/>
          <w14:ligatures w14:val="none"/>
        </w:rPr>
        <w:t xml:space="preserve">We all must confess that </w:t>
      </w:r>
      <w:r w:rsidR="00393A79">
        <w:rPr>
          <w:rFonts w:ascii="Garamond" w:hAnsi="Garamond" w:cs="Times New Roman"/>
          <w:kern w:val="0"/>
          <w:sz w:val="24"/>
          <w:szCs w:val="24"/>
          <w14:ligatures w14:val="none"/>
        </w:rPr>
        <w:t>like Job</w:t>
      </w:r>
      <w:r w:rsidR="003501EF">
        <w:rPr>
          <w:rFonts w:ascii="Garamond" w:hAnsi="Garamond" w:cs="Times New Roman"/>
          <w:kern w:val="0"/>
          <w:sz w:val="24"/>
          <w:szCs w:val="24"/>
          <w14:ligatures w14:val="none"/>
        </w:rPr>
        <w:t xml:space="preserve"> and St. </w:t>
      </w:r>
      <w:r w:rsidR="00211456">
        <w:rPr>
          <w:rFonts w:ascii="Garamond" w:hAnsi="Garamond" w:cs="Times New Roman"/>
          <w:kern w:val="0"/>
          <w:sz w:val="24"/>
          <w:szCs w:val="24"/>
          <w14:ligatures w14:val="none"/>
        </w:rPr>
        <w:t>Paul, the</w:t>
      </w:r>
      <w:r w:rsidR="0090308D">
        <w:rPr>
          <w:rFonts w:ascii="Garamond" w:hAnsi="Garamond" w:cs="Times New Roman"/>
          <w:kern w:val="0"/>
          <w:sz w:val="24"/>
          <w:szCs w:val="24"/>
          <w14:ligatures w14:val="none"/>
        </w:rPr>
        <w:t xml:space="preserve"> thing that really </w:t>
      </w:r>
      <w:r w:rsidR="002F253E">
        <w:rPr>
          <w:rFonts w:ascii="Garamond" w:hAnsi="Garamond" w:cs="Times New Roman"/>
          <w:kern w:val="0"/>
          <w:sz w:val="24"/>
          <w:szCs w:val="24"/>
          <w14:ligatures w14:val="none"/>
        </w:rPr>
        <w:t>messes up our mind is h</w:t>
      </w:r>
      <w:r w:rsidRPr="00C65941">
        <w:rPr>
          <w:rFonts w:ascii="Garamond" w:hAnsi="Garamond" w:cs="Times New Roman"/>
          <w:kern w:val="0"/>
          <w:sz w:val="24"/>
          <w:szCs w:val="24"/>
          <w14:ligatures w14:val="none"/>
        </w:rPr>
        <w:t>ow do we reconcile God’s being</w:t>
      </w:r>
      <w:r w:rsidR="00CD3902">
        <w:rPr>
          <w:rFonts w:ascii="Garamond" w:hAnsi="Garamond" w:cs="Times New Roman"/>
          <w:kern w:val="0"/>
          <w:sz w:val="24"/>
          <w:szCs w:val="24"/>
          <w14:ligatures w14:val="none"/>
        </w:rPr>
        <w:t xml:space="preserve"> both the </w:t>
      </w:r>
      <w:r w:rsidR="00014812">
        <w:rPr>
          <w:rFonts w:ascii="Garamond" w:hAnsi="Garamond" w:cs="Times New Roman"/>
          <w:kern w:val="0"/>
          <w:sz w:val="24"/>
          <w:szCs w:val="24"/>
          <w14:ligatures w14:val="none"/>
        </w:rPr>
        <w:t>Providence of God as Almighty and God as our loving heavenly Father. We are still stuck with the mystery of why bad things happen to good people.</w:t>
      </w:r>
      <w:r w:rsidRPr="00C65941">
        <w:rPr>
          <w:rFonts w:ascii="Garamond" w:hAnsi="Garamond" w:cs="Times New Roman"/>
          <w:kern w:val="0"/>
          <w:sz w:val="24"/>
          <w:szCs w:val="24"/>
          <w14:ligatures w14:val="none"/>
        </w:rPr>
        <w:t xml:space="preserve"> </w:t>
      </w:r>
    </w:p>
    <w:p w14:paraId="059052B9" w14:textId="77777777" w:rsidR="003501EF" w:rsidRDefault="003501EF" w:rsidP="00225A46">
      <w:pPr>
        <w:pStyle w:val="NoSpacing"/>
        <w:spacing w:line="276" w:lineRule="auto"/>
        <w:rPr>
          <w:rFonts w:ascii="Garamond" w:hAnsi="Garamond" w:cs="Times New Roman"/>
          <w:kern w:val="0"/>
          <w:sz w:val="24"/>
          <w:szCs w:val="24"/>
          <w14:ligatures w14:val="none"/>
        </w:rPr>
      </w:pPr>
    </w:p>
    <w:p w14:paraId="3CFFD4D4" w14:textId="56284390" w:rsidR="00CA56FF" w:rsidRDefault="00CA56FF" w:rsidP="00CA56FF">
      <w:pPr>
        <w:pStyle w:val="NoSpacing"/>
        <w:spacing w:line="276" w:lineRule="auto"/>
        <w:rPr>
          <w:rFonts w:ascii="Garamond" w:hAnsi="Garamond" w:cs="Times New Roman"/>
          <w:kern w:val="0"/>
          <w:sz w:val="24"/>
          <w:szCs w:val="24"/>
          <w14:ligatures w14:val="none"/>
        </w:rPr>
      </w:pPr>
      <w:r w:rsidRPr="00C65941">
        <w:rPr>
          <w:rFonts w:ascii="Garamond" w:hAnsi="Garamond" w:cs="Times New Roman"/>
          <w:kern w:val="0"/>
          <w:sz w:val="24"/>
          <w:szCs w:val="24"/>
          <w14:ligatures w14:val="none"/>
        </w:rPr>
        <w:t xml:space="preserve">One of my “teachers” through his writings was Nels F. Ferré, a Swedish scholar who taught </w:t>
      </w:r>
      <w:r w:rsidR="00393A79" w:rsidRPr="00C65941">
        <w:rPr>
          <w:rFonts w:ascii="Garamond" w:hAnsi="Garamond" w:cs="Times New Roman"/>
          <w:kern w:val="0"/>
          <w:sz w:val="24"/>
          <w:szCs w:val="24"/>
          <w14:ligatures w14:val="none"/>
        </w:rPr>
        <w:t>at Andover</w:t>
      </w:r>
      <w:r w:rsidRPr="00C65941">
        <w:rPr>
          <w:rFonts w:ascii="Garamond" w:hAnsi="Garamond" w:cs="Times New Roman"/>
          <w:kern w:val="0"/>
          <w:sz w:val="24"/>
          <w:szCs w:val="24"/>
          <w14:ligatures w14:val="none"/>
        </w:rPr>
        <w:t xml:space="preserve">-Newton Theological Seminary and Vanderbilt University. Dr. Ferré suffered from a disease that allowed him no more than three hours of sleep each night for many years; then he wrote,  “I </w:t>
      </w:r>
      <w:r w:rsidR="00014812">
        <w:rPr>
          <w:rFonts w:ascii="Garamond" w:hAnsi="Garamond" w:cs="Times New Roman"/>
          <w:kern w:val="0"/>
          <w:sz w:val="24"/>
          <w:szCs w:val="24"/>
          <w14:ligatures w14:val="none"/>
        </w:rPr>
        <w:t xml:space="preserve">also </w:t>
      </w:r>
      <w:r w:rsidRPr="00C65941">
        <w:rPr>
          <w:rFonts w:ascii="Garamond" w:hAnsi="Garamond" w:cs="Times New Roman"/>
          <w:kern w:val="0"/>
          <w:sz w:val="24"/>
          <w:szCs w:val="24"/>
          <w14:ligatures w14:val="none"/>
        </w:rPr>
        <w:t>watched helplessly as my baby daughter suffered and died.”</w:t>
      </w:r>
      <w:r w:rsidRPr="00C65941">
        <w:rPr>
          <w:rStyle w:val="FootnoteReference"/>
          <w:rFonts w:ascii="Garamond" w:hAnsi="Garamond" w:cs="Times New Roman"/>
          <w:kern w:val="0"/>
          <w:sz w:val="24"/>
          <w:szCs w:val="24"/>
          <w14:ligatures w14:val="none"/>
        </w:rPr>
        <w:footnoteReference w:id="2"/>
      </w:r>
      <w:r w:rsidRPr="00C65941">
        <w:rPr>
          <w:rFonts w:ascii="Garamond" w:hAnsi="Garamond" w:cs="Times New Roman"/>
          <w:kern w:val="0"/>
          <w:sz w:val="24"/>
          <w:szCs w:val="24"/>
          <w14:ligatures w14:val="none"/>
        </w:rPr>
        <w:t xml:space="preserve"> </w:t>
      </w:r>
      <w:r w:rsidR="00014812">
        <w:rPr>
          <w:rFonts w:ascii="Garamond" w:hAnsi="Garamond" w:cs="Times New Roman"/>
          <w:kern w:val="0"/>
          <w:sz w:val="24"/>
          <w:szCs w:val="24"/>
          <w14:ligatures w14:val="none"/>
        </w:rPr>
        <w:t>In his book from which I began to learn in 1955, h</w:t>
      </w:r>
      <w:r w:rsidRPr="00C65941">
        <w:rPr>
          <w:rFonts w:ascii="Garamond" w:hAnsi="Garamond" w:cs="Times New Roman"/>
          <w:kern w:val="0"/>
          <w:sz w:val="24"/>
          <w:szCs w:val="24"/>
          <w14:ligatures w14:val="none"/>
        </w:rPr>
        <w:t>e wrote, “</w:t>
      </w:r>
      <w:r w:rsidRPr="00A57494">
        <w:rPr>
          <w:rFonts w:ascii="Garamond" w:hAnsi="Garamond" w:cs="Times New Roman"/>
          <w:b/>
          <w:bCs/>
          <w:kern w:val="0"/>
          <w:sz w:val="24"/>
          <w:szCs w:val="24"/>
          <w14:ligatures w14:val="none"/>
        </w:rPr>
        <w:t>Religion is real only insofar as it helps life</w:t>
      </w:r>
      <w:r w:rsidR="00014812" w:rsidRPr="00A57494">
        <w:rPr>
          <w:rFonts w:ascii="Garamond" w:hAnsi="Garamond" w:cs="Times New Roman"/>
          <w:b/>
          <w:bCs/>
          <w:kern w:val="0"/>
          <w:sz w:val="24"/>
          <w:szCs w:val="24"/>
          <w14:ligatures w14:val="none"/>
        </w:rPr>
        <w:t xml:space="preserve"> </w:t>
      </w:r>
      <w:r w:rsidR="00A57494" w:rsidRPr="00A57494">
        <w:rPr>
          <w:rFonts w:ascii="Garamond" w:hAnsi="Garamond" w:cs="Times New Roman"/>
          <w:b/>
          <w:bCs/>
          <w:kern w:val="0"/>
          <w:sz w:val="24"/>
          <w:szCs w:val="24"/>
          <w14:ligatures w14:val="none"/>
        </w:rPr>
        <w:t xml:space="preserve">to learn real truth,; </w:t>
      </w:r>
      <w:r w:rsidRPr="00A57494">
        <w:rPr>
          <w:rFonts w:ascii="Garamond" w:hAnsi="Garamond" w:cs="Times New Roman"/>
          <w:b/>
          <w:bCs/>
          <w:kern w:val="0"/>
          <w:sz w:val="24"/>
          <w:szCs w:val="24"/>
          <w14:ligatures w14:val="none"/>
        </w:rPr>
        <w:t>any substitute for truth becomes a sham.</w:t>
      </w:r>
      <w:r w:rsidR="001500B3" w:rsidRPr="00A57494">
        <w:rPr>
          <w:rFonts w:ascii="Garamond" w:hAnsi="Garamond" w:cs="Times New Roman"/>
          <w:b/>
          <w:bCs/>
          <w:kern w:val="0"/>
          <w:sz w:val="24"/>
          <w:szCs w:val="24"/>
          <w14:ligatures w14:val="none"/>
        </w:rPr>
        <w:t xml:space="preserve">  R</w:t>
      </w:r>
      <w:r w:rsidRPr="00A57494">
        <w:rPr>
          <w:rFonts w:ascii="Garamond" w:hAnsi="Garamond" w:cs="Times New Roman"/>
          <w:b/>
          <w:bCs/>
          <w:kern w:val="0"/>
          <w:sz w:val="24"/>
          <w:szCs w:val="24"/>
          <w14:ligatures w14:val="none"/>
        </w:rPr>
        <w:t>eligion is not just for fair weather</w:t>
      </w:r>
      <w:r w:rsidR="00A57494">
        <w:rPr>
          <w:rFonts w:ascii="Garamond" w:hAnsi="Garamond" w:cs="Times New Roman"/>
          <w:b/>
          <w:bCs/>
          <w:kern w:val="0"/>
          <w:sz w:val="24"/>
          <w:szCs w:val="24"/>
          <w14:ligatures w14:val="none"/>
        </w:rPr>
        <w:t>.  U</w:t>
      </w:r>
      <w:r w:rsidRPr="00A57494">
        <w:rPr>
          <w:rFonts w:ascii="Garamond" w:hAnsi="Garamond" w:cs="Times New Roman"/>
          <w:b/>
          <w:bCs/>
          <w:kern w:val="0"/>
          <w:sz w:val="24"/>
          <w:szCs w:val="24"/>
          <w14:ligatures w14:val="none"/>
        </w:rPr>
        <w:t>nless our religious faith finds meaning through and beyond suffering, it fails us when we most need it.”</w:t>
      </w:r>
      <w:r w:rsidRPr="00A57494">
        <w:rPr>
          <w:rStyle w:val="FootnoteReference"/>
          <w:rFonts w:ascii="Garamond" w:hAnsi="Garamond" w:cs="Times New Roman"/>
          <w:b/>
          <w:bCs/>
          <w:kern w:val="0"/>
          <w:sz w:val="24"/>
          <w:szCs w:val="24"/>
          <w14:ligatures w14:val="none"/>
        </w:rPr>
        <w:footnoteReference w:id="3"/>
      </w:r>
      <w:r w:rsidR="000359BC">
        <w:rPr>
          <w:rFonts w:ascii="Garamond" w:hAnsi="Garamond" w:cs="Times New Roman"/>
          <w:b/>
          <w:bCs/>
          <w:kern w:val="0"/>
          <w:sz w:val="24"/>
          <w:szCs w:val="24"/>
          <w14:ligatures w14:val="none"/>
        </w:rPr>
        <w:t xml:space="preserve"> But Dr. Ferr</w:t>
      </w:r>
      <w:r w:rsidR="00A25F03" w:rsidRPr="00C65941">
        <w:rPr>
          <w:rFonts w:ascii="Garamond" w:hAnsi="Garamond" w:cs="Times New Roman"/>
          <w:kern w:val="0"/>
          <w:sz w:val="24"/>
          <w:szCs w:val="24"/>
          <w14:ligatures w14:val="none"/>
        </w:rPr>
        <w:t>é</w:t>
      </w:r>
      <w:r w:rsidR="00A25F03">
        <w:rPr>
          <w:rFonts w:ascii="Garamond" w:hAnsi="Garamond" w:cs="Times New Roman"/>
          <w:kern w:val="0"/>
          <w:sz w:val="24"/>
          <w:szCs w:val="24"/>
          <w14:ligatures w14:val="none"/>
        </w:rPr>
        <w:t xml:space="preserve"> continued later that the “faith meaning” is not a theological explanation, but </w:t>
      </w:r>
      <w:r w:rsidR="00A25F03" w:rsidRPr="00A25F03">
        <w:rPr>
          <w:rFonts w:ascii="Garamond" w:hAnsi="Garamond" w:cs="Times New Roman"/>
          <w:kern w:val="0"/>
          <w:sz w:val="24"/>
          <w:szCs w:val="24"/>
          <w:u w:val="single"/>
          <w14:ligatures w14:val="none"/>
        </w:rPr>
        <w:t>trust in midst of mystery</w:t>
      </w:r>
      <w:r w:rsidR="00A25F03">
        <w:rPr>
          <w:rFonts w:ascii="Garamond" w:hAnsi="Garamond" w:cs="Times New Roman"/>
          <w:kern w:val="0"/>
          <w:sz w:val="24"/>
          <w:szCs w:val="24"/>
          <w14:ligatures w14:val="none"/>
        </w:rPr>
        <w:t>.</w:t>
      </w:r>
    </w:p>
    <w:p w14:paraId="53E8A606" w14:textId="77777777" w:rsidR="005A6092" w:rsidRDefault="005A6092" w:rsidP="00CA56FF">
      <w:pPr>
        <w:pStyle w:val="NoSpacing"/>
        <w:spacing w:line="276" w:lineRule="auto"/>
        <w:rPr>
          <w:rFonts w:ascii="Garamond" w:hAnsi="Garamond" w:cs="Times New Roman"/>
          <w:kern w:val="0"/>
          <w:sz w:val="24"/>
          <w:szCs w:val="24"/>
          <w14:ligatures w14:val="none"/>
        </w:rPr>
      </w:pPr>
    </w:p>
    <w:p w14:paraId="69D48471" w14:textId="564EFA5C" w:rsidR="005A6092" w:rsidRPr="00C65941" w:rsidRDefault="005A6092" w:rsidP="005A6092">
      <w:pPr>
        <w:pStyle w:val="NoSpacing"/>
        <w:spacing w:line="276" w:lineRule="auto"/>
        <w:rPr>
          <w:rFonts w:ascii="Garamond" w:hAnsi="Garamond" w:cs="Times New Roman"/>
          <w:kern w:val="0"/>
          <w:sz w:val="24"/>
          <w:szCs w:val="24"/>
          <w14:ligatures w14:val="none"/>
        </w:rPr>
      </w:pPr>
      <w:r w:rsidRPr="00C65941">
        <w:rPr>
          <w:rFonts w:ascii="Garamond" w:hAnsi="Garamond" w:cs="Times New Roman"/>
          <w:kern w:val="0"/>
          <w:sz w:val="24"/>
          <w:szCs w:val="24"/>
          <w14:ligatures w14:val="none"/>
        </w:rPr>
        <w:t xml:space="preserve">A few years back, Rabbi Harold Kushner wrote a </w:t>
      </w:r>
      <w:r w:rsidR="00393A79" w:rsidRPr="00C65941">
        <w:rPr>
          <w:rFonts w:ascii="Garamond" w:hAnsi="Garamond" w:cs="Times New Roman"/>
          <w:kern w:val="0"/>
          <w:sz w:val="24"/>
          <w:szCs w:val="24"/>
          <w14:ligatures w14:val="none"/>
        </w:rPr>
        <w:t>best-selling</w:t>
      </w:r>
      <w:r w:rsidRPr="00C65941">
        <w:rPr>
          <w:rFonts w:ascii="Garamond" w:hAnsi="Garamond" w:cs="Times New Roman"/>
          <w:kern w:val="0"/>
          <w:sz w:val="24"/>
          <w:szCs w:val="24"/>
          <w14:ligatures w14:val="none"/>
        </w:rPr>
        <w:t xml:space="preserve"> book entitled, </w:t>
      </w:r>
      <w:r w:rsidRPr="00C65941">
        <w:rPr>
          <w:rFonts w:ascii="Garamond" w:hAnsi="Garamond" w:cs="Times New Roman"/>
          <w:i/>
          <w:iCs/>
          <w:kern w:val="0"/>
          <w:sz w:val="24"/>
          <w:szCs w:val="24"/>
          <w14:ligatures w14:val="none"/>
        </w:rPr>
        <w:t xml:space="preserve">When Bad Things Happen to Good People.  </w:t>
      </w:r>
      <w:r w:rsidRPr="00C65941">
        <w:rPr>
          <w:rFonts w:ascii="Garamond" w:hAnsi="Garamond" w:cs="Times New Roman"/>
          <w:kern w:val="0"/>
          <w:sz w:val="24"/>
          <w:szCs w:val="24"/>
          <w14:ligatures w14:val="none"/>
        </w:rPr>
        <w:t>He began, “</w:t>
      </w:r>
      <w:r w:rsidRPr="007C142E">
        <w:rPr>
          <w:rFonts w:ascii="Garamond" w:hAnsi="Garamond" w:cs="Times New Roman"/>
          <w:b/>
          <w:bCs/>
          <w:kern w:val="0"/>
          <w:sz w:val="24"/>
          <w:szCs w:val="24"/>
          <w14:ligatures w14:val="none"/>
        </w:rPr>
        <w:t>All other theological conversation is intellectually diverting.”</w:t>
      </w:r>
      <w:r w:rsidRPr="00C65941">
        <w:rPr>
          <w:rFonts w:ascii="Garamond" w:hAnsi="Garamond" w:cs="Times New Roman"/>
          <w:kern w:val="0"/>
          <w:sz w:val="24"/>
          <w:szCs w:val="24"/>
          <w14:ligatures w14:val="none"/>
        </w:rPr>
        <w:t xml:space="preserve"> Kushner called it the only theological question that really </w:t>
      </w:r>
      <w:r w:rsidR="00393A79" w:rsidRPr="00C65941">
        <w:rPr>
          <w:rFonts w:ascii="Garamond" w:hAnsi="Garamond" w:cs="Times New Roman"/>
          <w:kern w:val="0"/>
          <w:sz w:val="24"/>
          <w:szCs w:val="24"/>
          <w14:ligatures w14:val="none"/>
        </w:rPr>
        <w:t>matters,</w:t>
      </w:r>
      <w:r w:rsidRPr="00C65941">
        <w:rPr>
          <w:rFonts w:ascii="Garamond" w:hAnsi="Garamond" w:cs="Times New Roman"/>
          <w:kern w:val="0"/>
          <w:sz w:val="24"/>
          <w:szCs w:val="24"/>
          <w14:ligatures w14:val="none"/>
        </w:rPr>
        <w:t xml:space="preserve"> and his fan mail seemed to bear out that assertion! </w:t>
      </w:r>
      <w:r>
        <w:rPr>
          <w:rFonts w:ascii="Garamond" w:hAnsi="Garamond" w:cs="Times New Roman"/>
          <w:kern w:val="0"/>
          <w:sz w:val="24"/>
          <w:szCs w:val="24"/>
          <w14:ligatures w14:val="none"/>
        </w:rPr>
        <w:t xml:space="preserve">Rabbi Kushner made a </w:t>
      </w:r>
      <w:r w:rsidRPr="00317209">
        <w:rPr>
          <w:rFonts w:ascii="Garamond" w:hAnsi="Garamond" w:cs="Times New Roman"/>
          <w:b/>
          <w:bCs/>
          <w:kern w:val="0"/>
          <w:sz w:val="24"/>
          <w:szCs w:val="24"/>
          <w14:ligatures w14:val="none"/>
        </w:rPr>
        <w:t>fabulous fortune</w:t>
      </w:r>
      <w:r>
        <w:rPr>
          <w:rFonts w:ascii="Garamond" w:hAnsi="Garamond" w:cs="Times New Roman"/>
          <w:b/>
          <w:bCs/>
          <w:kern w:val="0"/>
          <w:sz w:val="24"/>
          <w:szCs w:val="24"/>
          <w14:ligatures w14:val="none"/>
        </w:rPr>
        <w:t xml:space="preserve"> from book royalties </w:t>
      </w:r>
      <w:r w:rsidR="00393A79">
        <w:rPr>
          <w:rFonts w:ascii="Garamond" w:hAnsi="Garamond" w:cs="Times New Roman"/>
          <w:b/>
          <w:bCs/>
          <w:kern w:val="0"/>
          <w:sz w:val="24"/>
          <w:szCs w:val="24"/>
          <w14:ligatures w14:val="none"/>
        </w:rPr>
        <w:t xml:space="preserve">by </w:t>
      </w:r>
      <w:r w:rsidR="00393A79">
        <w:rPr>
          <w:rFonts w:ascii="Garamond" w:hAnsi="Garamond" w:cs="Times New Roman"/>
          <w:kern w:val="0"/>
          <w:sz w:val="24"/>
          <w:szCs w:val="24"/>
          <w14:ligatures w14:val="none"/>
        </w:rPr>
        <w:t>asking</w:t>
      </w:r>
      <w:r>
        <w:rPr>
          <w:rFonts w:ascii="Garamond" w:hAnsi="Garamond" w:cs="Times New Roman"/>
          <w:kern w:val="0"/>
          <w:sz w:val="24"/>
          <w:szCs w:val="24"/>
          <w14:ligatures w14:val="none"/>
        </w:rPr>
        <w:t xml:space="preserve"> the question that always lurks in the shadows of everyone’s mind! </w:t>
      </w:r>
      <w:r w:rsidRPr="00C65941">
        <w:rPr>
          <w:rFonts w:ascii="Garamond" w:hAnsi="Garamond" w:cs="Times New Roman"/>
          <w:kern w:val="0"/>
          <w:sz w:val="24"/>
          <w:szCs w:val="24"/>
          <w14:ligatures w14:val="none"/>
        </w:rPr>
        <w:t xml:space="preserve"> Sadly, his intriguing book did not answer the age-old question; nor does my own seventy years of “clergy-laity” conversations give satisfactory answers when people near and dear to me ask it.</w:t>
      </w:r>
      <w:r>
        <w:rPr>
          <w:rFonts w:ascii="Garamond" w:hAnsi="Garamond" w:cs="Times New Roman"/>
          <w:kern w:val="0"/>
          <w:sz w:val="24"/>
          <w:szCs w:val="24"/>
          <w14:ligatures w14:val="none"/>
        </w:rPr>
        <w:t xml:space="preserve"> Rabbi Kushner was the father of a physically challenged child who lived fourteen years. He rejected the theology that tells us we suffer because it “tests our faith.” He found no comfort from those who insisted that his child was handicapped because God knew the Rabbi and his wife would be good parents.   He </w:t>
      </w:r>
      <w:r w:rsidR="00393A79">
        <w:rPr>
          <w:rFonts w:ascii="Garamond" w:hAnsi="Garamond" w:cs="Times New Roman"/>
          <w:kern w:val="0"/>
          <w:sz w:val="24"/>
          <w:szCs w:val="24"/>
          <w14:ligatures w14:val="none"/>
        </w:rPr>
        <w:t>concluded that</w:t>
      </w:r>
      <w:r>
        <w:rPr>
          <w:rFonts w:ascii="Garamond" w:hAnsi="Garamond" w:cs="Times New Roman"/>
          <w:kern w:val="0"/>
          <w:sz w:val="24"/>
          <w:szCs w:val="24"/>
          <w14:ligatures w14:val="none"/>
        </w:rPr>
        <w:t xml:space="preserve"> we do not pray to change the inevitable like limited intelligence, physical </w:t>
      </w:r>
      <w:r w:rsidR="00211456">
        <w:rPr>
          <w:rFonts w:ascii="Garamond" w:hAnsi="Garamond" w:cs="Times New Roman"/>
          <w:kern w:val="0"/>
          <w:sz w:val="24"/>
          <w:szCs w:val="24"/>
          <w14:ligatures w14:val="none"/>
        </w:rPr>
        <w:t>handicap, terminal</w:t>
      </w:r>
      <w:r>
        <w:rPr>
          <w:rFonts w:ascii="Garamond" w:hAnsi="Garamond" w:cs="Times New Roman"/>
          <w:kern w:val="0"/>
          <w:sz w:val="24"/>
          <w:szCs w:val="24"/>
          <w14:ligatures w14:val="none"/>
        </w:rPr>
        <w:t xml:space="preserve"> cancer, </w:t>
      </w:r>
      <w:r w:rsidR="00B6042C">
        <w:rPr>
          <w:rFonts w:ascii="Garamond" w:hAnsi="Garamond" w:cs="Times New Roman"/>
          <w:kern w:val="0"/>
          <w:sz w:val="24"/>
          <w:szCs w:val="24"/>
          <w14:ligatures w14:val="none"/>
        </w:rPr>
        <w:t>or other</w:t>
      </w:r>
      <w:r>
        <w:rPr>
          <w:rFonts w:ascii="Garamond" w:hAnsi="Garamond" w:cs="Times New Roman"/>
          <w:kern w:val="0"/>
          <w:sz w:val="24"/>
          <w:szCs w:val="24"/>
          <w14:ligatures w14:val="none"/>
        </w:rPr>
        <w:t xml:space="preserve"> requests for “divine healing.” Rather, our prayers change us! We are relieved of bitterness, comforted in loneliness, strengthened in patience, or enhanced in our talents as care givers.  Through what God is doing for us, the person whom we loved but are losing becomes more calm, more secure, and obviously more loved.  Pray heals, but not always with the miracle we ask for.</w:t>
      </w:r>
    </w:p>
    <w:p w14:paraId="18E9C3C9" w14:textId="77777777" w:rsidR="005A6092" w:rsidRPr="00C65941" w:rsidRDefault="005A6092" w:rsidP="005A6092">
      <w:pPr>
        <w:pStyle w:val="NoSpacing"/>
        <w:spacing w:line="276" w:lineRule="auto"/>
        <w:rPr>
          <w:rFonts w:ascii="Garamond" w:hAnsi="Garamond" w:cs="Times New Roman"/>
          <w:kern w:val="0"/>
          <w:sz w:val="24"/>
          <w:szCs w:val="24"/>
          <w14:ligatures w14:val="none"/>
        </w:rPr>
      </w:pPr>
    </w:p>
    <w:p w14:paraId="78518126" w14:textId="77777777" w:rsidR="005A6092" w:rsidRPr="00C65941" w:rsidRDefault="005A6092" w:rsidP="00CA56FF">
      <w:pPr>
        <w:pStyle w:val="NoSpacing"/>
        <w:spacing w:line="276" w:lineRule="auto"/>
        <w:rPr>
          <w:rFonts w:ascii="Garamond" w:hAnsi="Garamond" w:cs="Times New Roman"/>
          <w:kern w:val="0"/>
          <w:sz w:val="24"/>
          <w:szCs w:val="24"/>
          <w14:ligatures w14:val="none"/>
        </w:rPr>
      </w:pPr>
    </w:p>
    <w:p w14:paraId="27F2FE90" w14:textId="77777777" w:rsidR="007F321F" w:rsidRDefault="007F321F" w:rsidP="007E2BFF">
      <w:pPr>
        <w:pStyle w:val="NoSpacing"/>
        <w:spacing w:line="276" w:lineRule="auto"/>
        <w:rPr>
          <w:rFonts w:ascii="Garamond" w:hAnsi="Garamond" w:cs="Times New Roman"/>
          <w:kern w:val="0"/>
          <w:sz w:val="24"/>
          <w:szCs w:val="24"/>
          <w14:ligatures w14:val="none"/>
        </w:rPr>
      </w:pPr>
    </w:p>
    <w:p w14:paraId="12F085A1" w14:textId="6F89D6A5" w:rsidR="001F3232" w:rsidRDefault="00A57494" w:rsidP="00A25F03">
      <w:pPr>
        <w:pStyle w:val="NoSpacing"/>
        <w:spacing w:line="276" w:lineRule="auto"/>
        <w:rPr>
          <w:rFonts w:ascii="Garamond" w:hAnsi="Garamond" w:cs="Times New Roman"/>
          <w:b/>
          <w:bCs/>
          <w:kern w:val="0"/>
          <w:sz w:val="24"/>
          <w:szCs w:val="24"/>
          <w14:ligatures w14:val="none"/>
        </w:rPr>
      </w:pPr>
      <w:r>
        <w:rPr>
          <w:rFonts w:ascii="Garamond" w:hAnsi="Garamond" w:cs="Times New Roman"/>
          <w:kern w:val="0"/>
          <w:sz w:val="24"/>
          <w:szCs w:val="24"/>
          <w14:ligatures w14:val="none"/>
        </w:rPr>
        <w:t xml:space="preserve">I learned a lot in 2009 from the </w:t>
      </w:r>
      <w:r w:rsidRPr="00C65941">
        <w:rPr>
          <w:rFonts w:ascii="Garamond" w:hAnsi="Garamond" w:cs="Times New Roman"/>
          <w:kern w:val="0"/>
          <w:sz w:val="24"/>
          <w:szCs w:val="24"/>
          <w14:ligatures w14:val="none"/>
        </w:rPr>
        <w:t xml:space="preserve">bestseller novel, </w:t>
      </w:r>
      <w:r w:rsidRPr="00C65941">
        <w:rPr>
          <w:rFonts w:ascii="Garamond" w:hAnsi="Garamond" w:cs="Times New Roman"/>
          <w:i/>
          <w:iCs/>
          <w:kern w:val="0"/>
          <w:sz w:val="24"/>
          <w:szCs w:val="24"/>
          <w14:ligatures w14:val="none"/>
        </w:rPr>
        <w:t>The Shack</w:t>
      </w:r>
      <w:r w:rsidRPr="00A57494">
        <w:rPr>
          <w:rFonts w:ascii="Garamond" w:hAnsi="Garamond" w:cs="Times New Roman"/>
          <w:kern w:val="0"/>
          <w:sz w:val="24"/>
          <w:szCs w:val="24"/>
          <w14:ligatures w14:val="none"/>
        </w:rPr>
        <w:t xml:space="preserve">. </w:t>
      </w:r>
      <w:r w:rsidR="00A25F03">
        <w:rPr>
          <w:rFonts w:ascii="Garamond" w:hAnsi="Garamond" w:cs="Times New Roman"/>
          <w:kern w:val="0"/>
          <w:sz w:val="24"/>
          <w:szCs w:val="24"/>
          <w14:ligatures w14:val="none"/>
        </w:rPr>
        <w:t xml:space="preserve"> It had to be </w:t>
      </w:r>
      <w:r w:rsidR="00393A79">
        <w:rPr>
          <w:rFonts w:ascii="Garamond" w:hAnsi="Garamond" w:cs="Times New Roman"/>
          <w:kern w:val="0"/>
          <w:sz w:val="24"/>
          <w:szCs w:val="24"/>
          <w14:ligatures w14:val="none"/>
        </w:rPr>
        <w:t>self-published but</w:t>
      </w:r>
      <w:r w:rsidR="00A25F03">
        <w:rPr>
          <w:rFonts w:ascii="Garamond" w:hAnsi="Garamond" w:cs="Times New Roman"/>
          <w:kern w:val="0"/>
          <w:sz w:val="24"/>
          <w:szCs w:val="24"/>
          <w14:ligatures w14:val="none"/>
        </w:rPr>
        <w:t xml:space="preserve"> sold millions of copies because it tapped so many religious questions.  </w:t>
      </w:r>
      <w:r w:rsidRPr="00A57494">
        <w:rPr>
          <w:rFonts w:ascii="Garamond" w:hAnsi="Garamond" w:cs="Times New Roman"/>
          <w:kern w:val="0"/>
          <w:sz w:val="24"/>
          <w:szCs w:val="24"/>
          <w14:ligatures w14:val="none"/>
        </w:rPr>
        <w:t xml:space="preserve"> In that fictional treatment of the problem of suffering</w:t>
      </w:r>
      <w:r w:rsidRPr="00C65941">
        <w:rPr>
          <w:rFonts w:ascii="Garamond" w:hAnsi="Garamond" w:cs="Times New Roman"/>
          <w:i/>
          <w:iCs/>
          <w:kern w:val="0"/>
          <w:sz w:val="24"/>
          <w:szCs w:val="24"/>
          <w14:ligatures w14:val="none"/>
        </w:rPr>
        <w:t>,</w:t>
      </w:r>
      <w:r w:rsidRPr="00C65941">
        <w:rPr>
          <w:rFonts w:ascii="Garamond" w:hAnsi="Garamond" w:cs="Times New Roman"/>
          <w:kern w:val="0"/>
          <w:sz w:val="24"/>
          <w:szCs w:val="24"/>
          <w14:ligatures w14:val="none"/>
        </w:rPr>
        <w:t xml:space="preserve"> </w:t>
      </w:r>
      <w:r w:rsidR="00A25F03" w:rsidRPr="00C65941">
        <w:rPr>
          <w:rFonts w:ascii="Garamond" w:hAnsi="Garamond" w:cs="Times New Roman"/>
          <w:kern w:val="0"/>
          <w:sz w:val="24"/>
          <w:szCs w:val="24"/>
          <w14:ligatures w14:val="none"/>
        </w:rPr>
        <w:t>following the murder of “Mack’s” daughter</w:t>
      </w:r>
      <w:r w:rsidR="00A25F03">
        <w:rPr>
          <w:rFonts w:ascii="Garamond" w:hAnsi="Garamond" w:cs="Times New Roman"/>
          <w:kern w:val="0"/>
          <w:sz w:val="24"/>
          <w:szCs w:val="24"/>
          <w14:ligatures w14:val="none"/>
        </w:rPr>
        <w:t xml:space="preserve">; </w:t>
      </w:r>
      <w:r w:rsidR="00A25F03" w:rsidRPr="00C65941">
        <w:rPr>
          <w:rFonts w:ascii="Garamond" w:hAnsi="Garamond" w:cs="Times New Roman"/>
          <w:kern w:val="0"/>
          <w:sz w:val="24"/>
          <w:szCs w:val="24"/>
          <w14:ligatures w14:val="none"/>
        </w:rPr>
        <w:t xml:space="preserve"> </w:t>
      </w:r>
      <w:r w:rsidRPr="00C65941">
        <w:rPr>
          <w:rFonts w:ascii="Garamond" w:hAnsi="Garamond" w:cs="Times New Roman"/>
          <w:kern w:val="0"/>
          <w:sz w:val="24"/>
          <w:szCs w:val="24"/>
          <w14:ligatures w14:val="none"/>
        </w:rPr>
        <w:t>God the Father</w:t>
      </w:r>
      <w:r>
        <w:rPr>
          <w:rFonts w:ascii="Garamond" w:hAnsi="Garamond" w:cs="Times New Roman"/>
          <w:kern w:val="0"/>
          <w:sz w:val="24"/>
          <w:szCs w:val="24"/>
          <w14:ligatures w14:val="none"/>
        </w:rPr>
        <w:t xml:space="preserve">, who is </w:t>
      </w:r>
      <w:r w:rsidRPr="00C65941">
        <w:rPr>
          <w:rFonts w:ascii="Garamond" w:hAnsi="Garamond" w:cs="Times New Roman"/>
          <w:kern w:val="0"/>
          <w:sz w:val="24"/>
          <w:szCs w:val="24"/>
          <w14:ligatures w14:val="none"/>
        </w:rPr>
        <w:t xml:space="preserve"> called “Papa</w:t>
      </w:r>
      <w:r>
        <w:rPr>
          <w:rFonts w:ascii="Garamond" w:hAnsi="Garamond" w:cs="Times New Roman"/>
          <w:kern w:val="0"/>
          <w:sz w:val="24"/>
          <w:szCs w:val="24"/>
          <w14:ligatures w14:val="none"/>
        </w:rPr>
        <w:t>,</w:t>
      </w:r>
      <w:r w:rsidRPr="00C65941">
        <w:rPr>
          <w:rFonts w:ascii="Garamond" w:hAnsi="Garamond" w:cs="Times New Roman"/>
          <w:kern w:val="0"/>
          <w:sz w:val="24"/>
          <w:szCs w:val="24"/>
          <w14:ligatures w14:val="none"/>
        </w:rPr>
        <w:t>” says</w:t>
      </w:r>
      <w:r>
        <w:rPr>
          <w:rFonts w:ascii="Garamond" w:hAnsi="Garamond" w:cs="Times New Roman"/>
          <w:kern w:val="0"/>
          <w:sz w:val="24"/>
          <w:szCs w:val="24"/>
          <w14:ligatures w14:val="none"/>
        </w:rPr>
        <w:t xml:space="preserve">, </w:t>
      </w:r>
      <w:r w:rsidRPr="00C65941">
        <w:rPr>
          <w:rFonts w:ascii="Garamond" w:hAnsi="Garamond" w:cs="Times New Roman"/>
          <w:kern w:val="0"/>
          <w:sz w:val="24"/>
          <w:szCs w:val="24"/>
          <w14:ligatures w14:val="none"/>
        </w:rPr>
        <w:t xml:space="preserve"> , </w:t>
      </w:r>
      <w:r w:rsidRPr="00014812">
        <w:rPr>
          <w:rFonts w:ascii="Garamond" w:hAnsi="Garamond" w:cs="Times New Roman"/>
          <w:b/>
          <w:bCs/>
          <w:kern w:val="0"/>
          <w:sz w:val="24"/>
          <w:szCs w:val="24"/>
          <w14:ligatures w14:val="none"/>
        </w:rPr>
        <w:t>“Mackenzie, you try to make sense of the world in which you live based on a very small and incomplete picture of reality. A person’s perspective of pain and suffering is like viewing a parade through the knothole of a fence</w:t>
      </w:r>
      <w:r w:rsidR="00393A79" w:rsidRPr="00014812">
        <w:rPr>
          <w:rFonts w:ascii="Garamond" w:hAnsi="Garamond" w:cs="Times New Roman"/>
          <w:b/>
          <w:bCs/>
          <w:kern w:val="0"/>
          <w:sz w:val="24"/>
          <w:szCs w:val="24"/>
          <w14:ligatures w14:val="none"/>
        </w:rPr>
        <w:t>….</w:t>
      </w:r>
      <w:r w:rsidR="00393A79" w:rsidRPr="00A25F03">
        <w:rPr>
          <w:rFonts w:ascii="Garamond" w:hAnsi="Garamond" w:cs="Times New Roman"/>
          <w:b/>
          <w:bCs/>
          <w:kern w:val="0"/>
          <w:sz w:val="24"/>
          <w:szCs w:val="24"/>
          <w:u w:val="single"/>
          <w14:ligatures w14:val="none"/>
        </w:rPr>
        <w:t xml:space="preserve"> The</w:t>
      </w:r>
      <w:r w:rsidRPr="00A25F03">
        <w:rPr>
          <w:rFonts w:ascii="Garamond" w:hAnsi="Garamond" w:cs="Times New Roman"/>
          <w:b/>
          <w:bCs/>
          <w:kern w:val="0"/>
          <w:sz w:val="24"/>
          <w:szCs w:val="24"/>
          <w:u w:val="single"/>
          <w14:ligatures w14:val="none"/>
        </w:rPr>
        <w:t xml:space="preserve"> underlying flaw in your thinking is that you don’t think that I am good.  If you really believed that I am good, you </w:t>
      </w:r>
      <w:r w:rsidR="00393A79" w:rsidRPr="00A25F03">
        <w:rPr>
          <w:rFonts w:ascii="Garamond" w:hAnsi="Garamond" w:cs="Times New Roman"/>
          <w:b/>
          <w:bCs/>
          <w:kern w:val="0"/>
          <w:sz w:val="24"/>
          <w:szCs w:val="24"/>
          <w:u w:val="single"/>
          <w14:ligatures w14:val="none"/>
        </w:rPr>
        <w:t>would trust</w:t>
      </w:r>
      <w:r w:rsidRPr="00A25F03">
        <w:rPr>
          <w:rFonts w:ascii="Garamond" w:hAnsi="Garamond" w:cs="Times New Roman"/>
          <w:b/>
          <w:bCs/>
          <w:kern w:val="0"/>
          <w:sz w:val="24"/>
          <w:szCs w:val="24"/>
          <w:u w:val="single"/>
          <w14:ligatures w14:val="none"/>
        </w:rPr>
        <w:t xml:space="preserve"> me. But you don’t.”</w:t>
      </w:r>
      <w:r w:rsidRPr="00014812">
        <w:rPr>
          <w:rFonts w:ascii="Garamond" w:hAnsi="Garamond" w:cs="Times New Roman"/>
          <w:b/>
          <w:bCs/>
          <w:kern w:val="0"/>
          <w:sz w:val="24"/>
          <w:szCs w:val="24"/>
          <w14:ligatures w14:val="none"/>
        </w:rPr>
        <w:t xml:space="preserve">  Sarayu (“the Holy Spirit” in the novel) spoke: “Mackenzie, trust is the fruit of a relationship in which you know you are loved, but because you do not really know us, you cannot trust us.”</w:t>
      </w:r>
      <w:r w:rsidRPr="00014812">
        <w:rPr>
          <w:rStyle w:val="FootnoteReference"/>
          <w:rFonts w:ascii="Garamond" w:hAnsi="Garamond" w:cs="Times New Roman"/>
          <w:b/>
          <w:bCs/>
          <w:kern w:val="0"/>
          <w:sz w:val="24"/>
          <w:szCs w:val="24"/>
          <w14:ligatures w14:val="none"/>
        </w:rPr>
        <w:footnoteReference w:id="4"/>
      </w:r>
      <w:r>
        <w:rPr>
          <w:rFonts w:ascii="Garamond" w:hAnsi="Garamond" w:cs="Times New Roman"/>
          <w:kern w:val="0"/>
          <w:sz w:val="24"/>
          <w:szCs w:val="24"/>
          <w14:ligatures w14:val="none"/>
        </w:rPr>
        <w:t xml:space="preserve">    </w:t>
      </w:r>
      <w:r w:rsidRPr="00A25F03">
        <w:rPr>
          <w:rFonts w:ascii="Garamond" w:hAnsi="Garamond" w:cs="Times New Roman"/>
          <w:b/>
          <w:bCs/>
          <w:kern w:val="0"/>
          <w:sz w:val="24"/>
          <w:szCs w:val="24"/>
          <w14:ligatures w14:val="none"/>
        </w:rPr>
        <w:t xml:space="preserve">By the  end of the story line in the novel ,Mack trusted. </w:t>
      </w:r>
    </w:p>
    <w:p w14:paraId="1DAB49D9" w14:textId="77777777" w:rsidR="001F3232" w:rsidRDefault="001F3232" w:rsidP="00A25F03">
      <w:pPr>
        <w:pStyle w:val="NoSpacing"/>
        <w:spacing w:line="276" w:lineRule="auto"/>
        <w:rPr>
          <w:rFonts w:ascii="Garamond" w:hAnsi="Garamond" w:cs="Times New Roman"/>
          <w:b/>
          <w:bCs/>
          <w:kern w:val="0"/>
          <w:sz w:val="24"/>
          <w:szCs w:val="24"/>
          <w14:ligatures w14:val="none"/>
        </w:rPr>
      </w:pPr>
    </w:p>
    <w:p w14:paraId="04002DAC" w14:textId="3043373F" w:rsidR="00A57494" w:rsidRPr="005D0B84" w:rsidRDefault="00A57494" w:rsidP="00A25F03">
      <w:pPr>
        <w:pStyle w:val="NoSpacing"/>
        <w:spacing w:line="276" w:lineRule="auto"/>
        <w:rPr>
          <w:rFonts w:ascii="Garamond" w:hAnsi="Garamond" w:cs="Times New Roman"/>
          <w:b/>
          <w:bCs/>
          <w:kern w:val="0"/>
          <w:sz w:val="24"/>
          <w:szCs w:val="24"/>
          <w14:ligatures w14:val="none"/>
        </w:rPr>
      </w:pPr>
      <w:r>
        <w:rPr>
          <w:rFonts w:ascii="Garamond" w:hAnsi="Garamond" w:cs="Times New Roman"/>
          <w:kern w:val="0"/>
          <w:sz w:val="24"/>
          <w:szCs w:val="24"/>
          <w14:ligatures w14:val="none"/>
        </w:rPr>
        <w:t xml:space="preserve">We need to learn the same lesson.  Our finite minds will never solve the mystery of what John Milton in his epic poem, “Paradise Lost.” called “justifying the ways of God to man.”  The missing piece of the puzzle is “trust.” If we love God, we must do </w:t>
      </w:r>
      <w:r w:rsidR="00A25F03">
        <w:rPr>
          <w:rFonts w:ascii="Garamond" w:hAnsi="Garamond" w:cs="Times New Roman"/>
          <w:kern w:val="0"/>
          <w:sz w:val="24"/>
          <w:szCs w:val="24"/>
          <w14:ligatures w14:val="none"/>
        </w:rPr>
        <w:t xml:space="preserve">what we do </w:t>
      </w:r>
      <w:r>
        <w:rPr>
          <w:rFonts w:ascii="Garamond" w:hAnsi="Garamond" w:cs="Times New Roman"/>
          <w:kern w:val="0"/>
          <w:sz w:val="24"/>
          <w:szCs w:val="24"/>
          <w14:ligatures w14:val="none"/>
        </w:rPr>
        <w:t xml:space="preserve">with a person whom we love; we must trust.  </w:t>
      </w:r>
      <w:r w:rsidRPr="005D0B84">
        <w:rPr>
          <w:rFonts w:ascii="Garamond" w:hAnsi="Garamond" w:cs="Times New Roman"/>
          <w:b/>
          <w:bCs/>
          <w:kern w:val="0"/>
          <w:sz w:val="24"/>
          <w:szCs w:val="24"/>
          <w14:ligatures w14:val="none"/>
        </w:rPr>
        <w:t xml:space="preserve">Reason is not the answer; trust is the answer. </w:t>
      </w:r>
    </w:p>
    <w:p w14:paraId="038FBACC" w14:textId="77777777" w:rsidR="00A57494" w:rsidRPr="005D0B84" w:rsidRDefault="00A57494" w:rsidP="00A57494">
      <w:pPr>
        <w:pStyle w:val="NoSpacing"/>
        <w:spacing w:line="276" w:lineRule="auto"/>
        <w:jc w:val="left"/>
        <w:rPr>
          <w:rFonts w:ascii="Garamond" w:hAnsi="Garamond" w:cs="Times New Roman"/>
          <w:b/>
          <w:bCs/>
          <w:kern w:val="0"/>
          <w:sz w:val="24"/>
          <w:szCs w:val="24"/>
          <w14:ligatures w14:val="none"/>
        </w:rPr>
      </w:pPr>
    </w:p>
    <w:p w14:paraId="7895C705" w14:textId="19B3C757" w:rsidR="006C70A5" w:rsidRDefault="007E2BFF" w:rsidP="007E2BFF">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The causes of all these dimensions of suffering will never be explained</w:t>
      </w:r>
      <w:r w:rsidR="002F0A74">
        <w:rPr>
          <w:rFonts w:ascii="Garamond" w:hAnsi="Garamond" w:cs="Times New Roman"/>
          <w:kern w:val="0"/>
          <w:sz w:val="24"/>
          <w:szCs w:val="24"/>
          <w14:ligatures w14:val="none"/>
        </w:rPr>
        <w:t xml:space="preserve">, </w:t>
      </w:r>
      <w:r w:rsidR="002F0A74" w:rsidRPr="006C70A5">
        <w:rPr>
          <w:rFonts w:ascii="Garamond" w:hAnsi="Garamond" w:cs="Times New Roman"/>
          <w:b/>
          <w:bCs/>
          <w:kern w:val="0"/>
          <w:sz w:val="24"/>
          <w:szCs w:val="24"/>
          <w14:ligatures w14:val="none"/>
        </w:rPr>
        <w:t>but our challenge as Christians is to connect the dots</w:t>
      </w:r>
      <w:r w:rsidR="006C70A5">
        <w:rPr>
          <w:rFonts w:ascii="Garamond" w:hAnsi="Garamond" w:cs="Times New Roman"/>
          <w:b/>
          <w:bCs/>
          <w:kern w:val="0"/>
          <w:sz w:val="24"/>
          <w:szCs w:val="24"/>
          <w14:ligatures w14:val="none"/>
        </w:rPr>
        <w:t xml:space="preserve"> of </w:t>
      </w:r>
      <w:r w:rsidR="00393A79">
        <w:rPr>
          <w:rFonts w:ascii="Garamond" w:hAnsi="Garamond" w:cs="Times New Roman"/>
          <w:b/>
          <w:bCs/>
          <w:kern w:val="0"/>
          <w:sz w:val="24"/>
          <w:szCs w:val="24"/>
          <w14:ligatures w14:val="none"/>
        </w:rPr>
        <w:t xml:space="preserve">our </w:t>
      </w:r>
      <w:r w:rsidR="00393A79" w:rsidRPr="006C70A5">
        <w:rPr>
          <w:rFonts w:ascii="Garamond" w:hAnsi="Garamond" w:cs="Times New Roman"/>
          <w:b/>
          <w:bCs/>
          <w:kern w:val="0"/>
          <w:sz w:val="24"/>
          <w:szCs w:val="24"/>
          <w14:ligatures w14:val="none"/>
        </w:rPr>
        <w:t>faith</w:t>
      </w:r>
      <w:r w:rsidR="003107B3" w:rsidRPr="006C70A5">
        <w:rPr>
          <w:rFonts w:ascii="Garamond" w:hAnsi="Garamond" w:cs="Times New Roman"/>
          <w:b/>
          <w:bCs/>
          <w:kern w:val="0"/>
          <w:sz w:val="24"/>
          <w:szCs w:val="24"/>
          <w14:ligatures w14:val="none"/>
        </w:rPr>
        <w:t xml:space="preserve"> and our sufferings</w:t>
      </w:r>
      <w:r w:rsidR="000C28B1" w:rsidRPr="006C70A5">
        <w:rPr>
          <w:rFonts w:ascii="Garamond" w:hAnsi="Garamond" w:cs="Times New Roman"/>
          <w:b/>
          <w:bCs/>
          <w:kern w:val="0"/>
          <w:sz w:val="24"/>
          <w:szCs w:val="24"/>
          <w14:ligatures w14:val="none"/>
        </w:rPr>
        <w:t xml:space="preserve"> </w:t>
      </w:r>
      <w:r w:rsidR="006C70A5">
        <w:rPr>
          <w:rFonts w:ascii="Garamond" w:hAnsi="Garamond" w:cs="Times New Roman"/>
          <w:b/>
          <w:bCs/>
          <w:kern w:val="0"/>
          <w:sz w:val="24"/>
          <w:szCs w:val="24"/>
          <w14:ligatures w14:val="none"/>
        </w:rPr>
        <w:t xml:space="preserve">with trust; </w:t>
      </w:r>
      <w:r w:rsidR="00211456">
        <w:rPr>
          <w:rFonts w:ascii="Garamond" w:hAnsi="Garamond" w:cs="Times New Roman"/>
          <w:b/>
          <w:bCs/>
          <w:kern w:val="0"/>
          <w:sz w:val="24"/>
          <w:szCs w:val="24"/>
          <w14:ligatures w14:val="none"/>
        </w:rPr>
        <w:t>so,</w:t>
      </w:r>
      <w:r w:rsidR="006C70A5">
        <w:rPr>
          <w:rFonts w:ascii="Garamond" w:hAnsi="Garamond" w:cs="Times New Roman"/>
          <w:b/>
          <w:bCs/>
          <w:kern w:val="0"/>
          <w:sz w:val="24"/>
          <w:szCs w:val="24"/>
          <w14:ligatures w14:val="none"/>
        </w:rPr>
        <w:t xml:space="preserve"> we </w:t>
      </w:r>
      <w:r w:rsidR="000C28B1" w:rsidRPr="006C70A5">
        <w:rPr>
          <w:rFonts w:ascii="Garamond" w:hAnsi="Garamond" w:cs="Times New Roman"/>
          <w:b/>
          <w:bCs/>
          <w:kern w:val="0"/>
          <w:sz w:val="24"/>
          <w:szCs w:val="24"/>
          <w14:ligatures w14:val="none"/>
        </w:rPr>
        <w:t>do not have a gap between them</w:t>
      </w:r>
      <w:r w:rsidR="000C28B1">
        <w:rPr>
          <w:rFonts w:ascii="Garamond" w:hAnsi="Garamond" w:cs="Times New Roman"/>
          <w:kern w:val="0"/>
          <w:sz w:val="24"/>
          <w:szCs w:val="24"/>
          <w14:ligatures w14:val="none"/>
        </w:rPr>
        <w:t xml:space="preserve">. </w:t>
      </w:r>
      <w:r w:rsidR="006E0F9C">
        <w:rPr>
          <w:rFonts w:ascii="Garamond" w:hAnsi="Garamond" w:cs="Times New Roman"/>
          <w:kern w:val="0"/>
          <w:sz w:val="24"/>
          <w:szCs w:val="24"/>
          <w14:ligatures w14:val="none"/>
        </w:rPr>
        <w:t xml:space="preserve"> </w:t>
      </w:r>
    </w:p>
    <w:p w14:paraId="30C38D84" w14:textId="77777777" w:rsidR="006C70A5" w:rsidRDefault="006C70A5" w:rsidP="007E2BFF">
      <w:pPr>
        <w:pStyle w:val="NoSpacing"/>
        <w:spacing w:line="276" w:lineRule="auto"/>
        <w:rPr>
          <w:rFonts w:ascii="Garamond" w:hAnsi="Garamond" w:cs="Times New Roman"/>
          <w:kern w:val="0"/>
          <w:sz w:val="24"/>
          <w:szCs w:val="24"/>
          <w14:ligatures w14:val="none"/>
        </w:rPr>
      </w:pPr>
    </w:p>
    <w:p w14:paraId="36F56303" w14:textId="77777777" w:rsidR="00A25F03" w:rsidRPr="00A25F03" w:rsidRDefault="006C70A5" w:rsidP="00A25F03">
      <w:pPr>
        <w:pStyle w:val="NoSpacing"/>
        <w:spacing w:line="276" w:lineRule="auto"/>
        <w:rPr>
          <w:rFonts w:ascii="Garamond" w:hAnsi="Garamond" w:cs="Times New Roman"/>
          <w:i/>
          <w:iCs/>
          <w:kern w:val="0"/>
          <w:sz w:val="24"/>
          <w:szCs w:val="24"/>
          <w14:ligatures w14:val="none"/>
        </w:rPr>
      </w:pPr>
      <w:r>
        <w:rPr>
          <w:rFonts w:ascii="Garamond" w:hAnsi="Garamond" w:cs="Times New Roman"/>
          <w:kern w:val="0"/>
          <w:sz w:val="24"/>
          <w:szCs w:val="24"/>
          <w14:ligatures w14:val="none"/>
        </w:rPr>
        <w:t>My own learning curve was helped s</w:t>
      </w:r>
      <w:r w:rsidR="006E0F9C">
        <w:rPr>
          <w:rFonts w:ascii="Garamond" w:hAnsi="Garamond" w:cs="Times New Roman"/>
          <w:kern w:val="0"/>
          <w:sz w:val="24"/>
          <w:szCs w:val="24"/>
          <w14:ligatures w14:val="none"/>
        </w:rPr>
        <w:t>hortly after Jimmy Carter left the White House in 1980</w:t>
      </w:r>
      <w:r>
        <w:rPr>
          <w:rFonts w:ascii="Garamond" w:hAnsi="Garamond" w:cs="Times New Roman"/>
          <w:kern w:val="0"/>
          <w:sz w:val="24"/>
          <w:szCs w:val="24"/>
          <w14:ligatures w14:val="none"/>
        </w:rPr>
        <w:t>.  H</w:t>
      </w:r>
      <w:r w:rsidR="006E0F9C">
        <w:rPr>
          <w:rFonts w:ascii="Garamond" w:hAnsi="Garamond" w:cs="Times New Roman"/>
          <w:kern w:val="0"/>
          <w:sz w:val="24"/>
          <w:szCs w:val="24"/>
          <w14:ligatures w14:val="none"/>
        </w:rPr>
        <w:t>is sister, Ruth Carter Stapleton</w:t>
      </w:r>
      <w:r w:rsidR="00A25F03">
        <w:rPr>
          <w:rFonts w:ascii="Garamond" w:hAnsi="Garamond" w:cs="Times New Roman"/>
          <w:kern w:val="0"/>
          <w:sz w:val="24"/>
          <w:szCs w:val="24"/>
          <w14:ligatures w14:val="none"/>
        </w:rPr>
        <w:t>,</w:t>
      </w:r>
      <w:r w:rsidR="006E0F9C">
        <w:rPr>
          <w:rFonts w:ascii="Garamond" w:hAnsi="Garamond" w:cs="Times New Roman"/>
          <w:kern w:val="0"/>
          <w:sz w:val="24"/>
          <w:szCs w:val="24"/>
          <w14:ligatures w14:val="none"/>
        </w:rPr>
        <w:t xml:space="preserve"> </w:t>
      </w:r>
      <w:r w:rsidR="005A077F">
        <w:rPr>
          <w:rFonts w:ascii="Garamond" w:hAnsi="Garamond" w:cs="Times New Roman"/>
          <w:kern w:val="0"/>
          <w:sz w:val="24"/>
          <w:szCs w:val="24"/>
          <w14:ligatures w14:val="none"/>
        </w:rPr>
        <w:t xml:space="preserve">developed pancreatic cancer and was pronounced terminally ill.  Physical healing was </w:t>
      </w:r>
      <w:r w:rsidR="001F0A2C">
        <w:rPr>
          <w:rFonts w:ascii="Garamond" w:hAnsi="Garamond" w:cs="Times New Roman"/>
          <w:kern w:val="0"/>
          <w:sz w:val="24"/>
          <w:szCs w:val="24"/>
          <w14:ligatures w14:val="none"/>
        </w:rPr>
        <w:t>“popular” in that time with people like Oral Roberts, and Jimmy Swaggart, and Jim and Tammy Baker</w:t>
      </w:r>
      <w:r w:rsidR="00565E0C">
        <w:rPr>
          <w:rFonts w:ascii="Garamond" w:hAnsi="Garamond" w:cs="Times New Roman"/>
          <w:kern w:val="0"/>
          <w:sz w:val="24"/>
          <w:szCs w:val="24"/>
          <w14:ligatures w14:val="none"/>
        </w:rPr>
        <w:t xml:space="preserve"> and Kathrine Kuhlman and other</w:t>
      </w:r>
      <w:r>
        <w:rPr>
          <w:rFonts w:ascii="Garamond" w:hAnsi="Garamond" w:cs="Times New Roman"/>
          <w:kern w:val="0"/>
          <w:sz w:val="24"/>
          <w:szCs w:val="24"/>
          <w14:ligatures w14:val="none"/>
        </w:rPr>
        <w:t>s</w:t>
      </w:r>
      <w:r w:rsidR="00565E0C">
        <w:rPr>
          <w:rFonts w:ascii="Garamond" w:hAnsi="Garamond" w:cs="Times New Roman"/>
          <w:kern w:val="0"/>
          <w:sz w:val="24"/>
          <w:szCs w:val="24"/>
          <w14:ligatures w14:val="none"/>
        </w:rPr>
        <w:t xml:space="preserve">, </w:t>
      </w:r>
      <w:r w:rsidR="00565E0C" w:rsidRPr="006C70A5">
        <w:rPr>
          <w:rFonts w:ascii="Garamond" w:hAnsi="Garamond" w:cs="Times New Roman"/>
          <w:b/>
          <w:bCs/>
          <w:kern w:val="0"/>
          <w:sz w:val="24"/>
          <w:szCs w:val="24"/>
          <w14:ligatures w14:val="none"/>
        </w:rPr>
        <w:t>but Ms. Stap</w:t>
      </w:r>
      <w:r w:rsidR="00AC78C3" w:rsidRPr="006C70A5">
        <w:rPr>
          <w:rFonts w:ascii="Garamond" w:hAnsi="Garamond" w:cs="Times New Roman"/>
          <w:b/>
          <w:bCs/>
          <w:kern w:val="0"/>
          <w:sz w:val="24"/>
          <w:szCs w:val="24"/>
          <w14:ligatures w14:val="none"/>
        </w:rPr>
        <w:t xml:space="preserve">leton’s autobiography was about </w:t>
      </w:r>
      <w:r>
        <w:rPr>
          <w:rFonts w:ascii="Garamond" w:hAnsi="Garamond" w:cs="Times New Roman"/>
          <w:b/>
          <w:bCs/>
          <w:kern w:val="0"/>
          <w:sz w:val="24"/>
          <w:szCs w:val="24"/>
          <w14:ligatures w14:val="none"/>
        </w:rPr>
        <w:t>what she called “</w:t>
      </w:r>
      <w:r w:rsidR="00A25F03">
        <w:rPr>
          <w:rFonts w:ascii="Garamond" w:hAnsi="Garamond" w:cs="Times New Roman"/>
          <w:b/>
          <w:bCs/>
          <w:kern w:val="0"/>
          <w:sz w:val="24"/>
          <w:szCs w:val="24"/>
          <w14:ligatures w14:val="none"/>
        </w:rPr>
        <w:t>i</w:t>
      </w:r>
      <w:r w:rsidR="00AC78C3" w:rsidRPr="006C70A5">
        <w:rPr>
          <w:rFonts w:ascii="Garamond" w:hAnsi="Garamond" w:cs="Times New Roman"/>
          <w:b/>
          <w:bCs/>
          <w:kern w:val="0"/>
          <w:sz w:val="24"/>
          <w:szCs w:val="24"/>
          <w14:ligatures w14:val="none"/>
        </w:rPr>
        <w:t>nner healing,</w:t>
      </w:r>
      <w:r>
        <w:rPr>
          <w:rFonts w:ascii="Garamond" w:hAnsi="Garamond" w:cs="Times New Roman"/>
          <w:b/>
          <w:bCs/>
          <w:kern w:val="0"/>
          <w:sz w:val="24"/>
          <w:szCs w:val="24"/>
          <w14:ligatures w14:val="none"/>
        </w:rPr>
        <w:t>”</w:t>
      </w:r>
      <w:r w:rsidR="00AC78C3" w:rsidRPr="006C70A5">
        <w:rPr>
          <w:rFonts w:ascii="Garamond" w:hAnsi="Garamond" w:cs="Times New Roman"/>
          <w:b/>
          <w:bCs/>
          <w:kern w:val="0"/>
          <w:sz w:val="24"/>
          <w:szCs w:val="24"/>
          <w14:ligatures w14:val="none"/>
        </w:rPr>
        <w:t xml:space="preserve"> not being healed </w:t>
      </w:r>
      <w:r w:rsidR="00AC78C3" w:rsidRPr="006C70A5">
        <w:rPr>
          <w:rFonts w:ascii="Garamond" w:hAnsi="Garamond" w:cs="Times New Roman"/>
          <w:b/>
          <w:bCs/>
          <w:kern w:val="0"/>
          <w:sz w:val="24"/>
          <w:szCs w:val="24"/>
          <w:u w:val="single"/>
          <w14:ligatures w14:val="none"/>
        </w:rPr>
        <w:t>from</w:t>
      </w:r>
      <w:r w:rsidR="00AC78C3" w:rsidRPr="006C70A5">
        <w:rPr>
          <w:rFonts w:ascii="Garamond" w:hAnsi="Garamond" w:cs="Times New Roman"/>
          <w:b/>
          <w:bCs/>
          <w:kern w:val="0"/>
          <w:sz w:val="24"/>
          <w:szCs w:val="24"/>
          <w14:ligatures w14:val="none"/>
        </w:rPr>
        <w:t xml:space="preserve"> pancreatic cancer</w:t>
      </w:r>
      <w:r>
        <w:rPr>
          <w:rFonts w:ascii="Garamond" w:hAnsi="Garamond" w:cs="Times New Roman"/>
          <w:b/>
          <w:bCs/>
          <w:kern w:val="0"/>
          <w:sz w:val="24"/>
          <w:szCs w:val="24"/>
          <w14:ligatures w14:val="none"/>
        </w:rPr>
        <w:t xml:space="preserve">, but being healed </w:t>
      </w:r>
      <w:r w:rsidRPr="00A25F03">
        <w:rPr>
          <w:rFonts w:ascii="Garamond" w:hAnsi="Garamond" w:cs="Times New Roman"/>
          <w:b/>
          <w:bCs/>
          <w:kern w:val="0"/>
          <w:sz w:val="24"/>
          <w:szCs w:val="24"/>
          <w:u w:val="single"/>
          <w14:ligatures w14:val="none"/>
        </w:rPr>
        <w:t>with</w:t>
      </w:r>
      <w:r>
        <w:rPr>
          <w:rFonts w:ascii="Garamond" w:hAnsi="Garamond" w:cs="Times New Roman"/>
          <w:b/>
          <w:bCs/>
          <w:kern w:val="0"/>
          <w:sz w:val="24"/>
          <w:szCs w:val="24"/>
          <w14:ligatures w14:val="none"/>
        </w:rPr>
        <w:t xml:space="preserve"> pancreatic cancer</w:t>
      </w:r>
      <w:r w:rsidR="00AC78C3" w:rsidRPr="006C70A5">
        <w:rPr>
          <w:rFonts w:ascii="Garamond" w:hAnsi="Garamond" w:cs="Times New Roman"/>
          <w:b/>
          <w:bCs/>
          <w:kern w:val="0"/>
          <w:sz w:val="24"/>
          <w:szCs w:val="24"/>
          <w14:ligatures w14:val="none"/>
        </w:rPr>
        <w:t>.</w:t>
      </w:r>
      <w:r w:rsidR="00A075E9" w:rsidRPr="006C70A5">
        <w:rPr>
          <w:rFonts w:ascii="Garamond" w:hAnsi="Garamond" w:cs="Times New Roman"/>
          <w:b/>
          <w:bCs/>
          <w:kern w:val="0"/>
          <w:sz w:val="24"/>
          <w:szCs w:val="24"/>
          <w14:ligatures w14:val="none"/>
        </w:rPr>
        <w:t xml:space="preserve"> </w:t>
      </w:r>
      <w:r>
        <w:rPr>
          <w:rFonts w:ascii="Garamond" w:hAnsi="Garamond" w:cs="Times New Roman"/>
          <w:b/>
          <w:bCs/>
          <w:kern w:val="0"/>
          <w:sz w:val="24"/>
          <w:szCs w:val="24"/>
          <w14:ligatures w14:val="none"/>
        </w:rPr>
        <w:t xml:space="preserve"> </w:t>
      </w:r>
      <w:r w:rsidR="00A25F03" w:rsidRPr="00A25F03">
        <w:rPr>
          <w:rFonts w:ascii="Garamond" w:hAnsi="Garamond" w:cs="Times New Roman"/>
          <w:i/>
          <w:iCs/>
          <w:kern w:val="0"/>
          <w:sz w:val="24"/>
          <w:szCs w:val="24"/>
          <w14:ligatures w14:val="none"/>
        </w:rPr>
        <w:t xml:space="preserve">Now folks, it has been over forty years since I read that book and I could not find my old copy this week, but I think I have her story right. </w:t>
      </w:r>
    </w:p>
    <w:p w14:paraId="7F4F7333" w14:textId="77777777" w:rsidR="00A25F03" w:rsidRDefault="00A25F03" w:rsidP="007E2BFF">
      <w:pPr>
        <w:pStyle w:val="NoSpacing"/>
        <w:spacing w:line="276" w:lineRule="auto"/>
        <w:rPr>
          <w:rFonts w:ascii="Garamond" w:hAnsi="Garamond" w:cs="Times New Roman"/>
          <w:b/>
          <w:bCs/>
          <w:kern w:val="0"/>
          <w:sz w:val="24"/>
          <w:szCs w:val="24"/>
          <w14:ligatures w14:val="none"/>
        </w:rPr>
      </w:pPr>
    </w:p>
    <w:p w14:paraId="7B0DA9CE" w14:textId="51C58C83" w:rsidR="0027539A" w:rsidRPr="00A057D8" w:rsidRDefault="006560AF" w:rsidP="007E2BFF">
      <w:pPr>
        <w:pStyle w:val="NoSpacing"/>
        <w:spacing w:line="276" w:lineRule="auto"/>
        <w:rPr>
          <w:rFonts w:ascii="Garamond" w:hAnsi="Garamond" w:cs="Times New Roman"/>
          <w:b/>
          <w:bCs/>
          <w:kern w:val="0"/>
          <w:sz w:val="24"/>
          <w:szCs w:val="24"/>
          <w:u w:val="single"/>
          <w14:ligatures w14:val="none"/>
        </w:rPr>
      </w:pPr>
      <w:r>
        <w:rPr>
          <w:rFonts w:ascii="Garamond" w:hAnsi="Garamond" w:cs="Times New Roman"/>
          <w:kern w:val="0"/>
          <w:sz w:val="24"/>
          <w:szCs w:val="24"/>
          <w14:ligatures w14:val="none"/>
        </w:rPr>
        <w:t xml:space="preserve">In her book, she </w:t>
      </w:r>
      <w:r w:rsidR="00B22450">
        <w:rPr>
          <w:rFonts w:ascii="Garamond" w:hAnsi="Garamond" w:cs="Times New Roman"/>
          <w:kern w:val="0"/>
          <w:sz w:val="24"/>
          <w:szCs w:val="24"/>
          <w14:ligatures w14:val="none"/>
        </w:rPr>
        <w:t xml:space="preserve">solved her spiritual issue with pancreatic </w:t>
      </w:r>
      <w:r w:rsidR="00393A79">
        <w:rPr>
          <w:rFonts w:ascii="Garamond" w:hAnsi="Garamond" w:cs="Times New Roman"/>
          <w:kern w:val="0"/>
          <w:sz w:val="24"/>
          <w:szCs w:val="24"/>
          <w14:ligatures w14:val="none"/>
        </w:rPr>
        <w:t>cancer this</w:t>
      </w:r>
      <w:r w:rsidR="00B22450">
        <w:rPr>
          <w:rFonts w:ascii="Garamond" w:hAnsi="Garamond" w:cs="Times New Roman"/>
          <w:kern w:val="0"/>
          <w:sz w:val="24"/>
          <w:szCs w:val="24"/>
          <w14:ligatures w14:val="none"/>
        </w:rPr>
        <w:t xml:space="preserve"> way: She imagine</w:t>
      </w:r>
      <w:r w:rsidR="006C68FD">
        <w:rPr>
          <w:rFonts w:ascii="Garamond" w:hAnsi="Garamond" w:cs="Times New Roman"/>
          <w:kern w:val="0"/>
          <w:sz w:val="24"/>
          <w:szCs w:val="24"/>
          <w14:ligatures w14:val="none"/>
        </w:rPr>
        <w:t>d</w:t>
      </w:r>
      <w:r w:rsidR="00B22450">
        <w:rPr>
          <w:rFonts w:ascii="Garamond" w:hAnsi="Garamond" w:cs="Times New Roman"/>
          <w:kern w:val="0"/>
          <w:sz w:val="24"/>
          <w:szCs w:val="24"/>
          <w14:ligatures w14:val="none"/>
        </w:rPr>
        <w:t xml:space="preserve"> that she was o</w:t>
      </w:r>
      <w:r w:rsidR="00FC4C75">
        <w:rPr>
          <w:rFonts w:ascii="Garamond" w:hAnsi="Garamond" w:cs="Times New Roman"/>
          <w:kern w:val="0"/>
          <w:sz w:val="24"/>
          <w:szCs w:val="24"/>
          <w14:ligatures w14:val="none"/>
        </w:rPr>
        <w:t xml:space="preserve">n a little rowboat with a heavy bucket </w:t>
      </w:r>
      <w:r w:rsidR="00B22450">
        <w:rPr>
          <w:rFonts w:ascii="Garamond" w:hAnsi="Garamond" w:cs="Times New Roman"/>
          <w:kern w:val="0"/>
          <w:sz w:val="24"/>
          <w:szCs w:val="24"/>
          <w14:ligatures w14:val="none"/>
        </w:rPr>
        <w:t xml:space="preserve">and </w:t>
      </w:r>
      <w:r w:rsidR="00E31237">
        <w:rPr>
          <w:rFonts w:ascii="Garamond" w:hAnsi="Garamond" w:cs="Times New Roman"/>
          <w:kern w:val="0"/>
          <w:sz w:val="24"/>
          <w:szCs w:val="24"/>
          <w14:ligatures w14:val="none"/>
        </w:rPr>
        <w:t xml:space="preserve">a rope attached to it.  </w:t>
      </w:r>
      <w:r w:rsidR="00B22450">
        <w:rPr>
          <w:rFonts w:ascii="Garamond" w:hAnsi="Garamond" w:cs="Times New Roman"/>
          <w:kern w:val="0"/>
          <w:sz w:val="24"/>
          <w:szCs w:val="24"/>
          <w14:ligatures w14:val="none"/>
        </w:rPr>
        <w:t>She was dredging the lake of the issues of her life</w:t>
      </w:r>
      <w:r w:rsidR="00D04F63">
        <w:rPr>
          <w:rFonts w:ascii="Garamond" w:hAnsi="Garamond" w:cs="Times New Roman"/>
          <w:kern w:val="0"/>
          <w:sz w:val="24"/>
          <w:szCs w:val="24"/>
          <w14:ligatures w14:val="none"/>
        </w:rPr>
        <w:t xml:space="preserve">, pulling up questions or </w:t>
      </w:r>
      <w:r w:rsidR="00A057D8">
        <w:rPr>
          <w:rFonts w:ascii="Garamond" w:hAnsi="Garamond" w:cs="Times New Roman"/>
          <w:kern w:val="0"/>
          <w:sz w:val="24"/>
          <w:szCs w:val="24"/>
          <w14:ligatures w14:val="none"/>
        </w:rPr>
        <w:t xml:space="preserve">issues </w:t>
      </w:r>
      <w:r w:rsidR="00B22450">
        <w:rPr>
          <w:rFonts w:ascii="Garamond" w:hAnsi="Garamond" w:cs="Times New Roman"/>
          <w:kern w:val="0"/>
          <w:sz w:val="24"/>
          <w:szCs w:val="24"/>
          <w14:ligatures w14:val="none"/>
        </w:rPr>
        <w:t xml:space="preserve"> that she never resolved—old grudges, guilt, temptations to which she yielded, seasons of pain and anger,  attempts to bargain with God, the price we paid for pride in thinking we were smarter or richer or better than someone else, battles we fought and won, battles we fou</w:t>
      </w:r>
      <w:r w:rsidR="00A057D8">
        <w:rPr>
          <w:rFonts w:ascii="Garamond" w:hAnsi="Garamond" w:cs="Times New Roman"/>
          <w:kern w:val="0"/>
          <w:sz w:val="24"/>
          <w:szCs w:val="24"/>
          <w14:ligatures w14:val="none"/>
        </w:rPr>
        <w:t>ght</w:t>
      </w:r>
      <w:r w:rsidR="00B22450">
        <w:rPr>
          <w:rFonts w:ascii="Garamond" w:hAnsi="Garamond" w:cs="Times New Roman"/>
          <w:kern w:val="0"/>
          <w:sz w:val="24"/>
          <w:szCs w:val="24"/>
          <w14:ligatures w14:val="none"/>
        </w:rPr>
        <w:t xml:space="preserve"> and lost, gossiping, and our fear of dying.  </w:t>
      </w:r>
      <w:proofErr w:type="gramStart"/>
      <w:r w:rsidR="00B22450">
        <w:rPr>
          <w:rFonts w:ascii="Garamond" w:hAnsi="Garamond" w:cs="Times New Roman"/>
          <w:kern w:val="0"/>
          <w:sz w:val="24"/>
          <w:szCs w:val="24"/>
          <w14:ligatures w14:val="none"/>
        </w:rPr>
        <w:t>All of</w:t>
      </w:r>
      <w:proofErr w:type="gramEnd"/>
      <w:r w:rsidR="00B22450">
        <w:rPr>
          <w:rFonts w:ascii="Garamond" w:hAnsi="Garamond" w:cs="Times New Roman"/>
          <w:kern w:val="0"/>
          <w:sz w:val="24"/>
          <w:szCs w:val="24"/>
          <w14:ligatures w14:val="none"/>
        </w:rPr>
        <w:t xml:space="preserve"> these </w:t>
      </w:r>
      <w:r w:rsidR="00CB1781">
        <w:rPr>
          <w:rFonts w:ascii="Garamond" w:hAnsi="Garamond" w:cs="Times New Roman"/>
          <w:kern w:val="0"/>
          <w:sz w:val="24"/>
          <w:szCs w:val="24"/>
          <w14:ligatures w14:val="none"/>
        </w:rPr>
        <w:t>unresolved issues</w:t>
      </w:r>
      <w:r w:rsidR="00B22450">
        <w:rPr>
          <w:rFonts w:ascii="Garamond" w:hAnsi="Garamond" w:cs="Times New Roman"/>
          <w:kern w:val="0"/>
          <w:sz w:val="24"/>
          <w:szCs w:val="24"/>
          <w14:ligatures w14:val="none"/>
        </w:rPr>
        <w:t xml:space="preserve"> were now “muck” at the bottom of life where discarded memories, un</w:t>
      </w:r>
      <w:r w:rsidR="00CB1781">
        <w:rPr>
          <w:rFonts w:ascii="Garamond" w:hAnsi="Garamond" w:cs="Times New Roman"/>
          <w:kern w:val="0"/>
          <w:sz w:val="24"/>
          <w:szCs w:val="24"/>
          <w14:ligatures w14:val="none"/>
        </w:rPr>
        <w:t xml:space="preserve">forgiven trespasses, ghosts of other sins </w:t>
      </w:r>
      <w:r w:rsidR="00393A79">
        <w:rPr>
          <w:rFonts w:ascii="Garamond" w:hAnsi="Garamond" w:cs="Times New Roman"/>
          <w:kern w:val="0"/>
          <w:sz w:val="24"/>
          <w:szCs w:val="24"/>
          <w14:ligatures w14:val="none"/>
        </w:rPr>
        <w:t>passed, were</w:t>
      </w:r>
      <w:r w:rsidR="00B22450">
        <w:rPr>
          <w:rFonts w:ascii="Garamond" w:hAnsi="Garamond" w:cs="Times New Roman"/>
          <w:kern w:val="0"/>
          <w:sz w:val="24"/>
          <w:szCs w:val="24"/>
          <w14:ligatures w14:val="none"/>
        </w:rPr>
        <w:t xml:space="preserve"> tossed without resolution. </w:t>
      </w:r>
      <w:r w:rsidR="00DB19D5" w:rsidRPr="00CB1781">
        <w:rPr>
          <w:rFonts w:ascii="Garamond" w:hAnsi="Garamond" w:cs="Times New Roman"/>
          <w:b/>
          <w:bCs/>
          <w:kern w:val="0"/>
          <w:sz w:val="24"/>
          <w:szCs w:val="24"/>
          <w14:ligatures w14:val="none"/>
        </w:rPr>
        <w:t xml:space="preserve">All muck, junk, stuff </w:t>
      </w:r>
      <w:r w:rsidR="00393A79" w:rsidRPr="00CB1781">
        <w:rPr>
          <w:rFonts w:ascii="Garamond" w:hAnsi="Garamond" w:cs="Times New Roman"/>
          <w:b/>
          <w:bCs/>
          <w:kern w:val="0"/>
          <w:sz w:val="24"/>
          <w:szCs w:val="24"/>
          <w14:ligatures w14:val="none"/>
        </w:rPr>
        <w:t xml:space="preserve">we </w:t>
      </w:r>
      <w:r w:rsidR="00393A79">
        <w:rPr>
          <w:rFonts w:ascii="Garamond" w:hAnsi="Garamond" w:cs="Times New Roman"/>
          <w:b/>
          <w:bCs/>
          <w:kern w:val="0"/>
          <w:sz w:val="24"/>
          <w:szCs w:val="24"/>
          <w14:ligatures w14:val="none"/>
        </w:rPr>
        <w:t>had</w:t>
      </w:r>
      <w:r w:rsidR="00A057D8">
        <w:rPr>
          <w:rFonts w:ascii="Garamond" w:hAnsi="Garamond" w:cs="Times New Roman"/>
          <w:b/>
          <w:bCs/>
          <w:kern w:val="0"/>
          <w:sz w:val="24"/>
          <w:szCs w:val="24"/>
          <w14:ligatures w14:val="none"/>
        </w:rPr>
        <w:t xml:space="preserve"> along life’s journey </w:t>
      </w:r>
      <w:r w:rsidR="00B22450" w:rsidRPr="00CB1781">
        <w:rPr>
          <w:rFonts w:ascii="Garamond" w:hAnsi="Garamond" w:cs="Times New Roman"/>
          <w:b/>
          <w:bCs/>
          <w:kern w:val="0"/>
          <w:sz w:val="24"/>
          <w:szCs w:val="24"/>
          <w14:ligatures w14:val="none"/>
        </w:rPr>
        <w:t>tossed overboard</w:t>
      </w:r>
      <w:r w:rsidR="00A057D8">
        <w:rPr>
          <w:rFonts w:ascii="Garamond" w:hAnsi="Garamond" w:cs="Times New Roman"/>
          <w:b/>
          <w:bCs/>
          <w:kern w:val="0"/>
          <w:sz w:val="24"/>
          <w:szCs w:val="24"/>
          <w14:ligatures w14:val="none"/>
        </w:rPr>
        <w:t>,</w:t>
      </w:r>
      <w:r w:rsidR="00B22450" w:rsidRPr="00CB1781">
        <w:rPr>
          <w:rFonts w:ascii="Garamond" w:hAnsi="Garamond" w:cs="Times New Roman"/>
          <w:b/>
          <w:bCs/>
          <w:kern w:val="0"/>
          <w:sz w:val="24"/>
          <w:szCs w:val="24"/>
          <w14:ligatures w14:val="none"/>
        </w:rPr>
        <w:t xml:space="preserve"> but </w:t>
      </w:r>
      <w:r w:rsidR="00A057D8">
        <w:rPr>
          <w:rFonts w:ascii="Garamond" w:hAnsi="Garamond" w:cs="Times New Roman"/>
          <w:b/>
          <w:bCs/>
          <w:kern w:val="0"/>
          <w:sz w:val="24"/>
          <w:szCs w:val="24"/>
          <w14:ligatures w14:val="none"/>
        </w:rPr>
        <w:t xml:space="preserve">they were </w:t>
      </w:r>
      <w:r w:rsidR="00B22450" w:rsidRPr="00CB1781">
        <w:rPr>
          <w:rFonts w:ascii="Garamond" w:hAnsi="Garamond" w:cs="Times New Roman"/>
          <w:b/>
          <w:bCs/>
          <w:kern w:val="0"/>
          <w:sz w:val="24"/>
          <w:szCs w:val="24"/>
          <w14:ligatures w14:val="none"/>
        </w:rPr>
        <w:t xml:space="preserve">still lying in our sub-subconsciousness as </w:t>
      </w:r>
      <w:r w:rsidR="00B22450" w:rsidRPr="00A057D8">
        <w:rPr>
          <w:rFonts w:ascii="Garamond" w:hAnsi="Garamond" w:cs="Times New Roman"/>
          <w:b/>
          <w:bCs/>
          <w:kern w:val="0"/>
          <w:sz w:val="24"/>
          <w:szCs w:val="24"/>
          <w:u w:val="single"/>
          <w14:ligatures w14:val="none"/>
        </w:rPr>
        <w:t>s</w:t>
      </w:r>
      <w:r w:rsidR="00B40E6C" w:rsidRPr="00A057D8">
        <w:rPr>
          <w:rFonts w:ascii="Garamond" w:hAnsi="Garamond" w:cs="Times New Roman"/>
          <w:b/>
          <w:bCs/>
          <w:kern w:val="0"/>
          <w:sz w:val="24"/>
          <w:szCs w:val="24"/>
          <w:u w:val="single"/>
          <w14:ligatures w14:val="none"/>
        </w:rPr>
        <w:t>oul rot.</w:t>
      </w:r>
    </w:p>
    <w:p w14:paraId="462FB59F" w14:textId="77777777" w:rsidR="0027539A" w:rsidRDefault="0027539A" w:rsidP="007E2BFF">
      <w:pPr>
        <w:pStyle w:val="NoSpacing"/>
        <w:spacing w:line="276" w:lineRule="auto"/>
        <w:rPr>
          <w:rFonts w:ascii="Garamond" w:hAnsi="Garamond" w:cs="Times New Roman"/>
          <w:kern w:val="0"/>
          <w:sz w:val="24"/>
          <w:szCs w:val="24"/>
          <w14:ligatures w14:val="none"/>
        </w:rPr>
      </w:pPr>
    </w:p>
    <w:p w14:paraId="621DBE3F" w14:textId="66DA05B1" w:rsidR="00B22450" w:rsidRDefault="0027539A" w:rsidP="00EA25F9">
      <w:pPr>
        <w:pStyle w:val="NoSpacing"/>
        <w:spacing w:line="276" w:lineRule="auto"/>
        <w:rPr>
          <w:rFonts w:ascii="Garamond" w:hAnsi="Garamond" w:cs="Times New Roman"/>
          <w:kern w:val="0"/>
          <w:sz w:val="24"/>
          <w:szCs w:val="24"/>
          <w14:ligatures w14:val="none"/>
        </w:rPr>
      </w:pPr>
      <w:r w:rsidRPr="00A057D8">
        <w:rPr>
          <w:rFonts w:ascii="Garamond" w:hAnsi="Garamond" w:cs="Times New Roman"/>
          <w:b/>
          <w:bCs/>
          <w:kern w:val="0"/>
          <w:sz w:val="24"/>
          <w:szCs w:val="24"/>
          <w14:ligatures w14:val="none"/>
        </w:rPr>
        <w:lastRenderedPageBreak/>
        <w:t>Then, in Mrs. Stapleton’s book</w:t>
      </w:r>
      <w:r w:rsidR="00B22450" w:rsidRPr="00A057D8">
        <w:rPr>
          <w:rFonts w:ascii="Garamond" w:hAnsi="Garamond" w:cs="Times New Roman"/>
          <w:b/>
          <w:bCs/>
          <w:kern w:val="0"/>
          <w:sz w:val="24"/>
          <w:szCs w:val="24"/>
          <w14:ligatures w14:val="none"/>
        </w:rPr>
        <w:t>, she told us that she had a second act of her vision.</w:t>
      </w:r>
      <w:r w:rsidR="00B22450">
        <w:rPr>
          <w:rFonts w:ascii="Garamond" w:hAnsi="Garamond" w:cs="Times New Roman"/>
          <w:kern w:val="0"/>
          <w:sz w:val="24"/>
          <w:szCs w:val="24"/>
          <w14:ligatures w14:val="none"/>
        </w:rPr>
        <w:t xml:space="preserve">  S</w:t>
      </w:r>
      <w:r>
        <w:rPr>
          <w:rFonts w:ascii="Garamond" w:hAnsi="Garamond" w:cs="Times New Roman"/>
          <w:kern w:val="0"/>
          <w:sz w:val="24"/>
          <w:szCs w:val="24"/>
          <w14:ligatures w14:val="none"/>
        </w:rPr>
        <w:t xml:space="preserve">he imagined that on the shore of the lake there was a grassy knoll </w:t>
      </w:r>
      <w:r w:rsidR="00393A79">
        <w:rPr>
          <w:rFonts w:ascii="Garamond" w:hAnsi="Garamond" w:cs="Times New Roman"/>
          <w:kern w:val="0"/>
          <w:sz w:val="24"/>
          <w:szCs w:val="24"/>
          <w14:ligatures w14:val="none"/>
        </w:rPr>
        <w:t>and Jesus</w:t>
      </w:r>
      <w:r w:rsidR="00B22450">
        <w:rPr>
          <w:rFonts w:ascii="Garamond" w:hAnsi="Garamond" w:cs="Times New Roman"/>
          <w:kern w:val="0"/>
          <w:sz w:val="24"/>
          <w:szCs w:val="24"/>
          <w14:ligatures w14:val="none"/>
        </w:rPr>
        <w:t xml:space="preserve"> standing there with outstretched arms</w:t>
      </w:r>
      <w:r w:rsidR="00AC543E">
        <w:rPr>
          <w:rFonts w:ascii="Garamond" w:hAnsi="Garamond" w:cs="Times New Roman"/>
          <w:kern w:val="0"/>
          <w:sz w:val="24"/>
          <w:szCs w:val="24"/>
          <w14:ligatures w14:val="none"/>
        </w:rPr>
        <w:t xml:space="preserve">.  He had </w:t>
      </w:r>
      <w:r w:rsidR="00393A79">
        <w:rPr>
          <w:rFonts w:ascii="Garamond" w:hAnsi="Garamond" w:cs="Times New Roman"/>
          <w:kern w:val="0"/>
          <w:sz w:val="24"/>
          <w:szCs w:val="24"/>
          <w14:ligatures w14:val="none"/>
        </w:rPr>
        <w:t>nail</w:t>
      </w:r>
      <w:r w:rsidR="00CB1781">
        <w:rPr>
          <w:rFonts w:ascii="Garamond" w:hAnsi="Garamond" w:cs="Times New Roman"/>
          <w:kern w:val="0"/>
          <w:sz w:val="24"/>
          <w:szCs w:val="24"/>
          <w14:ligatures w14:val="none"/>
        </w:rPr>
        <w:t xml:space="preserve"> </w:t>
      </w:r>
      <w:r w:rsidR="00AC543E">
        <w:rPr>
          <w:rFonts w:ascii="Garamond" w:hAnsi="Garamond" w:cs="Times New Roman"/>
          <w:kern w:val="0"/>
          <w:sz w:val="24"/>
          <w:szCs w:val="24"/>
          <w14:ligatures w14:val="none"/>
        </w:rPr>
        <w:t>prints in his ankles and wrist</w:t>
      </w:r>
      <w:r w:rsidR="009D4704">
        <w:rPr>
          <w:rFonts w:ascii="Garamond" w:hAnsi="Garamond" w:cs="Times New Roman"/>
          <w:kern w:val="0"/>
          <w:sz w:val="24"/>
          <w:szCs w:val="24"/>
          <w14:ligatures w14:val="none"/>
        </w:rPr>
        <w:t xml:space="preserve">. </w:t>
      </w:r>
    </w:p>
    <w:p w14:paraId="046D23C3" w14:textId="77777777" w:rsidR="00B22450" w:rsidRDefault="00B22450" w:rsidP="00EA25F9">
      <w:pPr>
        <w:pStyle w:val="NoSpacing"/>
        <w:spacing w:line="276" w:lineRule="auto"/>
        <w:rPr>
          <w:rFonts w:ascii="Garamond" w:hAnsi="Garamond" w:cs="Times New Roman"/>
          <w:kern w:val="0"/>
          <w:sz w:val="24"/>
          <w:szCs w:val="24"/>
          <w14:ligatures w14:val="none"/>
        </w:rPr>
      </w:pPr>
    </w:p>
    <w:p w14:paraId="13AC5FBB" w14:textId="4321B8C1" w:rsidR="00A30249" w:rsidRPr="00755FDC" w:rsidRDefault="009D4704" w:rsidP="00EA25F9">
      <w:pPr>
        <w:pStyle w:val="NoSpacing"/>
        <w:spacing w:line="276" w:lineRule="auto"/>
        <w:rPr>
          <w:rFonts w:ascii="Garamond" w:hAnsi="Garamond" w:cs="Times New Roman"/>
          <w:b/>
          <w:bCs/>
          <w:kern w:val="0"/>
          <w:sz w:val="24"/>
          <w:szCs w:val="24"/>
          <w:u w:val="single"/>
          <w14:ligatures w14:val="none"/>
        </w:rPr>
      </w:pPr>
      <w:r>
        <w:rPr>
          <w:rFonts w:ascii="Garamond" w:hAnsi="Garamond" w:cs="Times New Roman"/>
          <w:kern w:val="0"/>
          <w:sz w:val="24"/>
          <w:szCs w:val="24"/>
          <w14:ligatures w14:val="none"/>
        </w:rPr>
        <w:t>She imagined that she went ashore and dragged</w:t>
      </w:r>
      <w:r w:rsidR="00B22450">
        <w:rPr>
          <w:rFonts w:ascii="Garamond" w:hAnsi="Garamond" w:cs="Times New Roman"/>
          <w:kern w:val="0"/>
          <w:sz w:val="24"/>
          <w:szCs w:val="24"/>
          <w14:ligatures w14:val="none"/>
        </w:rPr>
        <w:t xml:space="preserve"> up the hill</w:t>
      </w:r>
      <w:r>
        <w:rPr>
          <w:rFonts w:ascii="Garamond" w:hAnsi="Garamond" w:cs="Times New Roman"/>
          <w:kern w:val="0"/>
          <w:sz w:val="24"/>
          <w:szCs w:val="24"/>
          <w14:ligatures w14:val="none"/>
        </w:rPr>
        <w:t xml:space="preserve"> her bucket </w:t>
      </w:r>
      <w:r w:rsidR="00393A79">
        <w:rPr>
          <w:rFonts w:ascii="Garamond" w:hAnsi="Garamond" w:cs="Times New Roman"/>
          <w:kern w:val="0"/>
          <w:sz w:val="24"/>
          <w:szCs w:val="24"/>
          <w14:ligatures w14:val="none"/>
        </w:rPr>
        <w:t>of muck</w:t>
      </w:r>
      <w:r w:rsidR="00A057D8">
        <w:rPr>
          <w:rFonts w:ascii="Garamond" w:hAnsi="Garamond" w:cs="Times New Roman"/>
          <w:kern w:val="0"/>
          <w:sz w:val="24"/>
          <w:szCs w:val="24"/>
          <w14:ligatures w14:val="none"/>
        </w:rPr>
        <w:t xml:space="preserve"> she had dredged from her unre</w:t>
      </w:r>
      <w:r w:rsidR="00755FDC">
        <w:rPr>
          <w:rFonts w:ascii="Garamond" w:hAnsi="Garamond" w:cs="Times New Roman"/>
          <w:kern w:val="0"/>
          <w:sz w:val="24"/>
          <w:szCs w:val="24"/>
          <w14:ligatures w14:val="none"/>
        </w:rPr>
        <w:t xml:space="preserve">solved, unrepented, unforgiven issues of </w:t>
      </w:r>
      <w:r>
        <w:rPr>
          <w:rFonts w:ascii="Garamond" w:hAnsi="Garamond" w:cs="Times New Roman"/>
          <w:kern w:val="0"/>
          <w:sz w:val="24"/>
          <w:szCs w:val="24"/>
          <w14:ligatures w14:val="none"/>
        </w:rPr>
        <w:t xml:space="preserve">guilt and fear and </w:t>
      </w:r>
      <w:r w:rsidR="00E530CD">
        <w:rPr>
          <w:rFonts w:ascii="Garamond" w:hAnsi="Garamond" w:cs="Times New Roman"/>
          <w:kern w:val="0"/>
          <w:sz w:val="24"/>
          <w:szCs w:val="24"/>
          <w14:ligatures w14:val="none"/>
        </w:rPr>
        <w:t xml:space="preserve">bitterness and other </w:t>
      </w:r>
      <w:r w:rsidR="00B22450">
        <w:rPr>
          <w:rFonts w:ascii="Garamond" w:hAnsi="Garamond" w:cs="Times New Roman"/>
          <w:kern w:val="0"/>
          <w:sz w:val="24"/>
          <w:szCs w:val="24"/>
          <w14:ligatures w14:val="none"/>
        </w:rPr>
        <w:t>soul rot</w:t>
      </w:r>
      <w:r w:rsidR="00755FDC">
        <w:rPr>
          <w:rFonts w:ascii="Garamond" w:hAnsi="Garamond" w:cs="Times New Roman"/>
          <w:kern w:val="0"/>
          <w:sz w:val="24"/>
          <w:szCs w:val="24"/>
          <w14:ligatures w14:val="none"/>
        </w:rPr>
        <w:t xml:space="preserve"> thoughts, words, and deeds. </w:t>
      </w:r>
      <w:r w:rsidR="00B22450">
        <w:rPr>
          <w:rFonts w:ascii="Garamond" w:hAnsi="Garamond" w:cs="Times New Roman"/>
          <w:kern w:val="0"/>
          <w:sz w:val="24"/>
          <w:szCs w:val="24"/>
          <w14:ligatures w14:val="none"/>
        </w:rPr>
        <w:t xml:space="preserve">  </w:t>
      </w:r>
      <w:r w:rsidR="00B22450" w:rsidRPr="00755FDC">
        <w:rPr>
          <w:rFonts w:ascii="Garamond" w:hAnsi="Garamond" w:cs="Times New Roman"/>
          <w:b/>
          <w:bCs/>
          <w:kern w:val="0"/>
          <w:sz w:val="24"/>
          <w:szCs w:val="24"/>
          <w:u w:val="single"/>
          <w14:ligatures w14:val="none"/>
        </w:rPr>
        <w:t xml:space="preserve">Then </w:t>
      </w:r>
      <w:r w:rsidR="00A30249" w:rsidRPr="00755FDC">
        <w:rPr>
          <w:rFonts w:ascii="Garamond" w:hAnsi="Garamond" w:cs="Times New Roman"/>
          <w:b/>
          <w:bCs/>
          <w:kern w:val="0"/>
          <w:sz w:val="24"/>
          <w:szCs w:val="24"/>
          <w:u w:val="single"/>
          <w14:ligatures w14:val="none"/>
        </w:rPr>
        <w:t xml:space="preserve">she imagined </w:t>
      </w:r>
      <w:r w:rsidR="00393A79" w:rsidRPr="00755FDC">
        <w:rPr>
          <w:rFonts w:ascii="Garamond" w:hAnsi="Garamond" w:cs="Times New Roman"/>
          <w:b/>
          <w:bCs/>
          <w:kern w:val="0"/>
          <w:sz w:val="24"/>
          <w:szCs w:val="24"/>
          <w:u w:val="single"/>
          <w14:ligatures w14:val="none"/>
        </w:rPr>
        <w:t>that Jesus</w:t>
      </w:r>
      <w:r w:rsidR="00E530CD" w:rsidRPr="00755FDC">
        <w:rPr>
          <w:rFonts w:ascii="Garamond" w:hAnsi="Garamond" w:cs="Times New Roman"/>
          <w:b/>
          <w:bCs/>
          <w:kern w:val="0"/>
          <w:sz w:val="24"/>
          <w:szCs w:val="24"/>
          <w:u w:val="single"/>
          <w14:ligatures w14:val="none"/>
        </w:rPr>
        <w:t xml:space="preserve"> </w:t>
      </w:r>
      <w:r w:rsidR="00A30249" w:rsidRPr="00755FDC">
        <w:rPr>
          <w:rFonts w:ascii="Garamond" w:hAnsi="Garamond" w:cs="Times New Roman"/>
          <w:b/>
          <w:bCs/>
          <w:kern w:val="0"/>
          <w:sz w:val="24"/>
          <w:szCs w:val="24"/>
          <w:u w:val="single"/>
          <w14:ligatures w14:val="none"/>
        </w:rPr>
        <w:t xml:space="preserve">reached out and </w:t>
      </w:r>
      <w:r w:rsidR="00E530CD" w:rsidRPr="00755FDC">
        <w:rPr>
          <w:rFonts w:ascii="Garamond" w:hAnsi="Garamond" w:cs="Times New Roman"/>
          <w:b/>
          <w:bCs/>
          <w:kern w:val="0"/>
          <w:sz w:val="24"/>
          <w:szCs w:val="24"/>
          <w:u w:val="single"/>
          <w14:ligatures w14:val="none"/>
        </w:rPr>
        <w:t xml:space="preserve">touched her muck bucket and </w:t>
      </w:r>
      <w:r w:rsidR="00D05A2D" w:rsidRPr="00755FDC">
        <w:rPr>
          <w:rFonts w:ascii="Garamond" w:hAnsi="Garamond" w:cs="Times New Roman"/>
          <w:b/>
          <w:bCs/>
          <w:kern w:val="0"/>
          <w:sz w:val="24"/>
          <w:szCs w:val="24"/>
          <w:u w:val="single"/>
          <w14:ligatures w14:val="none"/>
        </w:rPr>
        <w:t>it became clean and bright as new.</w:t>
      </w:r>
      <w:r w:rsidR="00BD45C6" w:rsidRPr="00755FDC">
        <w:rPr>
          <w:rFonts w:ascii="Garamond" w:hAnsi="Garamond" w:cs="Times New Roman"/>
          <w:b/>
          <w:bCs/>
          <w:kern w:val="0"/>
          <w:sz w:val="24"/>
          <w:szCs w:val="24"/>
          <w:u w:val="single"/>
          <w14:ligatures w14:val="none"/>
        </w:rPr>
        <w:t xml:space="preserve"> </w:t>
      </w:r>
      <w:r w:rsidR="00A30249" w:rsidRPr="00755FDC">
        <w:rPr>
          <w:rFonts w:ascii="Garamond" w:hAnsi="Garamond" w:cs="Times New Roman"/>
          <w:b/>
          <w:bCs/>
          <w:kern w:val="0"/>
          <w:sz w:val="24"/>
          <w:szCs w:val="24"/>
          <w:u w:val="single"/>
          <w14:ligatures w14:val="none"/>
        </w:rPr>
        <w:t xml:space="preserve"> It was like cleaning up an old brass pot because brass tarnishes but is never eaten away with rust. </w:t>
      </w:r>
      <w:r w:rsidR="00755FDC">
        <w:rPr>
          <w:rFonts w:ascii="Garamond" w:hAnsi="Garamond" w:cs="Times New Roman"/>
          <w:b/>
          <w:bCs/>
          <w:kern w:val="0"/>
          <w:sz w:val="24"/>
          <w:szCs w:val="24"/>
          <w:u w:val="single"/>
          <w14:ligatures w14:val="none"/>
        </w:rPr>
        <w:t xml:space="preserve">She felt helped and healed even         though </w:t>
      </w:r>
      <w:r w:rsidR="00393A79">
        <w:rPr>
          <w:rFonts w:ascii="Garamond" w:hAnsi="Garamond" w:cs="Times New Roman"/>
          <w:b/>
          <w:bCs/>
          <w:kern w:val="0"/>
          <w:sz w:val="24"/>
          <w:szCs w:val="24"/>
          <w:u w:val="single"/>
          <w14:ligatures w14:val="none"/>
        </w:rPr>
        <w:t>pancreatic</w:t>
      </w:r>
      <w:r w:rsidR="00755FDC">
        <w:rPr>
          <w:rFonts w:ascii="Garamond" w:hAnsi="Garamond" w:cs="Times New Roman"/>
          <w:b/>
          <w:bCs/>
          <w:kern w:val="0"/>
          <w:sz w:val="24"/>
          <w:szCs w:val="24"/>
          <w:u w:val="single"/>
          <w14:ligatures w14:val="none"/>
        </w:rPr>
        <w:t xml:space="preserve"> cancer roared on and took her physical life. </w:t>
      </w:r>
    </w:p>
    <w:p w14:paraId="1D60D115" w14:textId="77777777" w:rsidR="00A30249" w:rsidRDefault="00A30249" w:rsidP="00EA25F9">
      <w:pPr>
        <w:pStyle w:val="NoSpacing"/>
        <w:spacing w:line="276" w:lineRule="auto"/>
        <w:rPr>
          <w:rFonts w:ascii="Garamond" w:hAnsi="Garamond" w:cs="Times New Roman"/>
          <w:kern w:val="0"/>
          <w:sz w:val="24"/>
          <w:szCs w:val="24"/>
          <w14:ligatures w14:val="none"/>
        </w:rPr>
      </w:pPr>
    </w:p>
    <w:p w14:paraId="22B5EDE6" w14:textId="4C067B2D" w:rsidR="0077505C" w:rsidRDefault="00A30249" w:rsidP="0077505C">
      <w:pPr>
        <w:pStyle w:val="NoSpacing"/>
        <w:spacing w:line="276" w:lineRule="auto"/>
        <w:rPr>
          <w:rFonts w:ascii="Garamond" w:hAnsi="Garamond" w:cs="Times New Roman"/>
          <w:b/>
          <w:bCs/>
          <w:kern w:val="0"/>
          <w:sz w:val="24"/>
          <w:szCs w:val="24"/>
          <w14:ligatures w14:val="none"/>
        </w:rPr>
      </w:pPr>
      <w:r>
        <w:rPr>
          <w:rFonts w:ascii="Garamond" w:hAnsi="Garamond" w:cs="Times New Roman"/>
          <w:kern w:val="0"/>
          <w:sz w:val="24"/>
          <w:szCs w:val="24"/>
          <w14:ligatures w14:val="none"/>
        </w:rPr>
        <w:t xml:space="preserve"> </w:t>
      </w:r>
      <w:r w:rsidR="0077505C">
        <w:rPr>
          <w:rFonts w:ascii="Garamond" w:hAnsi="Garamond" w:cs="Times New Roman"/>
          <w:kern w:val="0"/>
          <w:sz w:val="24"/>
          <w:szCs w:val="24"/>
          <w14:ligatures w14:val="none"/>
        </w:rPr>
        <w:t xml:space="preserve">I loved the way Ruth Carter Stapleton died with inner </w:t>
      </w:r>
      <w:r w:rsidR="00327419">
        <w:rPr>
          <w:rFonts w:ascii="Garamond" w:hAnsi="Garamond" w:cs="Times New Roman"/>
          <w:kern w:val="0"/>
          <w:sz w:val="24"/>
          <w:szCs w:val="24"/>
          <w14:ligatures w14:val="none"/>
        </w:rPr>
        <w:t>healing. You</w:t>
      </w:r>
      <w:r w:rsidR="00F958B2">
        <w:rPr>
          <w:rFonts w:ascii="Garamond" w:hAnsi="Garamond" w:cs="Times New Roman"/>
          <w:kern w:val="0"/>
          <w:sz w:val="24"/>
          <w:szCs w:val="24"/>
          <w14:ligatures w14:val="none"/>
        </w:rPr>
        <w:t xml:space="preserve"> see, </w:t>
      </w:r>
      <w:r w:rsidR="00FC7358">
        <w:rPr>
          <w:rFonts w:ascii="Garamond" w:hAnsi="Garamond" w:cs="Times New Roman"/>
          <w:kern w:val="0"/>
          <w:sz w:val="24"/>
          <w:szCs w:val="24"/>
          <w14:ligatures w14:val="none"/>
        </w:rPr>
        <w:t>for our religion to be real, our faith must connect with our</w:t>
      </w:r>
      <w:r>
        <w:rPr>
          <w:rFonts w:ascii="Garamond" w:hAnsi="Garamond" w:cs="Times New Roman"/>
          <w:kern w:val="0"/>
          <w:sz w:val="24"/>
          <w:szCs w:val="24"/>
          <w14:ligatures w14:val="none"/>
        </w:rPr>
        <w:t xml:space="preserve"> muck, </w:t>
      </w:r>
      <w:r w:rsidR="00393A79">
        <w:rPr>
          <w:rFonts w:ascii="Garamond" w:hAnsi="Garamond" w:cs="Times New Roman"/>
          <w:kern w:val="0"/>
          <w:sz w:val="24"/>
          <w:szCs w:val="24"/>
          <w14:ligatures w14:val="none"/>
        </w:rPr>
        <w:t>our sufferings</w:t>
      </w:r>
      <w:r>
        <w:rPr>
          <w:rFonts w:ascii="Garamond" w:hAnsi="Garamond" w:cs="Times New Roman"/>
          <w:kern w:val="0"/>
          <w:sz w:val="24"/>
          <w:szCs w:val="24"/>
          <w14:ligatures w14:val="none"/>
        </w:rPr>
        <w:t>,</w:t>
      </w:r>
      <w:r w:rsidR="000129F7">
        <w:rPr>
          <w:rFonts w:ascii="Garamond" w:hAnsi="Garamond" w:cs="Times New Roman"/>
          <w:kern w:val="0"/>
          <w:sz w:val="24"/>
          <w:szCs w:val="24"/>
          <w14:ligatures w14:val="none"/>
        </w:rPr>
        <w:t xml:space="preserve"> our losses, </w:t>
      </w:r>
      <w:r w:rsidR="00211456">
        <w:rPr>
          <w:rFonts w:ascii="Garamond" w:hAnsi="Garamond" w:cs="Times New Roman"/>
          <w:kern w:val="0"/>
          <w:sz w:val="24"/>
          <w:szCs w:val="24"/>
          <w14:ligatures w14:val="none"/>
        </w:rPr>
        <w:t>and our</w:t>
      </w:r>
      <w:r>
        <w:rPr>
          <w:rFonts w:ascii="Garamond" w:hAnsi="Garamond" w:cs="Times New Roman"/>
          <w:kern w:val="0"/>
          <w:sz w:val="24"/>
          <w:szCs w:val="24"/>
          <w14:ligatures w14:val="none"/>
        </w:rPr>
        <w:t xml:space="preserve"> soul rot. </w:t>
      </w:r>
      <w:r w:rsidR="0077505C">
        <w:rPr>
          <w:rFonts w:ascii="Garamond" w:hAnsi="Garamond" w:cs="Times New Roman"/>
          <w:b/>
          <w:bCs/>
          <w:kern w:val="0"/>
          <w:sz w:val="24"/>
          <w:szCs w:val="24"/>
          <w14:ligatures w14:val="none"/>
        </w:rPr>
        <w:t xml:space="preserve">The truth is that eventually some part </w:t>
      </w:r>
      <w:r w:rsidR="00393A79">
        <w:rPr>
          <w:rFonts w:ascii="Garamond" w:hAnsi="Garamond" w:cs="Times New Roman"/>
          <w:b/>
          <w:bCs/>
          <w:kern w:val="0"/>
          <w:sz w:val="24"/>
          <w:szCs w:val="24"/>
          <w14:ligatures w14:val="none"/>
        </w:rPr>
        <w:t>of all</w:t>
      </w:r>
      <w:r w:rsidR="0077505C">
        <w:rPr>
          <w:rFonts w:ascii="Garamond" w:hAnsi="Garamond" w:cs="Times New Roman"/>
          <w:b/>
          <w:bCs/>
          <w:kern w:val="0"/>
          <w:sz w:val="24"/>
          <w:szCs w:val="24"/>
          <w14:ligatures w14:val="none"/>
        </w:rPr>
        <w:t xml:space="preserve"> our mortal bodies will shut down that takes us from this world. Christians die at the same rate as everyone else—100</w:t>
      </w:r>
      <w:r w:rsidR="00393A79">
        <w:rPr>
          <w:rFonts w:ascii="Garamond" w:hAnsi="Garamond" w:cs="Times New Roman"/>
          <w:b/>
          <w:bCs/>
          <w:kern w:val="0"/>
          <w:sz w:val="24"/>
          <w:szCs w:val="24"/>
          <w14:ligatures w14:val="none"/>
        </w:rPr>
        <w:t>% But</w:t>
      </w:r>
      <w:r w:rsidR="0077505C">
        <w:rPr>
          <w:rFonts w:ascii="Garamond" w:hAnsi="Garamond" w:cs="Times New Roman"/>
          <w:b/>
          <w:bCs/>
          <w:kern w:val="0"/>
          <w:sz w:val="24"/>
          <w:szCs w:val="24"/>
          <w14:ligatures w14:val="none"/>
        </w:rPr>
        <w:t xml:space="preserve"> we can leave this world with bitterness and </w:t>
      </w:r>
      <w:r w:rsidR="00211456">
        <w:rPr>
          <w:rFonts w:ascii="Garamond" w:hAnsi="Garamond" w:cs="Times New Roman"/>
          <w:b/>
          <w:bCs/>
          <w:kern w:val="0"/>
          <w:sz w:val="24"/>
          <w:szCs w:val="24"/>
          <w14:ligatures w14:val="none"/>
        </w:rPr>
        <w:t>anger</w:t>
      </w:r>
      <w:r w:rsidR="00211456" w:rsidRPr="000129F7">
        <w:rPr>
          <w:rFonts w:ascii="Garamond" w:hAnsi="Garamond" w:cs="Times New Roman"/>
          <w:b/>
          <w:bCs/>
          <w:kern w:val="0"/>
          <w:sz w:val="24"/>
          <w:szCs w:val="24"/>
          <w14:ligatures w14:val="none"/>
        </w:rPr>
        <w:t xml:space="preserve"> </w:t>
      </w:r>
      <w:r w:rsidR="00211456">
        <w:rPr>
          <w:rFonts w:ascii="Garamond" w:hAnsi="Garamond" w:cs="Times New Roman"/>
          <w:b/>
          <w:bCs/>
          <w:kern w:val="0"/>
          <w:sz w:val="24"/>
          <w:szCs w:val="24"/>
          <w14:ligatures w14:val="none"/>
        </w:rPr>
        <w:t>or</w:t>
      </w:r>
      <w:r w:rsidR="000129F7">
        <w:rPr>
          <w:rFonts w:ascii="Garamond" w:hAnsi="Garamond" w:cs="Times New Roman"/>
          <w:b/>
          <w:bCs/>
          <w:kern w:val="0"/>
          <w:sz w:val="24"/>
          <w:szCs w:val="24"/>
          <w14:ligatures w14:val="none"/>
        </w:rPr>
        <w:t xml:space="preserve"> inner healing.</w:t>
      </w:r>
      <w:r w:rsidR="0077505C">
        <w:rPr>
          <w:rFonts w:ascii="Garamond" w:hAnsi="Garamond" w:cs="Times New Roman"/>
          <w:b/>
          <w:bCs/>
          <w:kern w:val="0"/>
          <w:sz w:val="24"/>
          <w:szCs w:val="24"/>
          <w14:ligatures w14:val="none"/>
        </w:rPr>
        <w:t xml:space="preserve"> When you and I learn that “the body of this ole house” is beyond repair, </w:t>
      </w:r>
      <w:r w:rsidR="00393A79" w:rsidRPr="00A25F03">
        <w:rPr>
          <w:rFonts w:ascii="Garamond" w:hAnsi="Garamond" w:cs="Times New Roman"/>
          <w:b/>
          <w:bCs/>
          <w:kern w:val="0"/>
          <w:sz w:val="24"/>
          <w:szCs w:val="24"/>
          <w:u w:val="single"/>
          <w14:ligatures w14:val="none"/>
        </w:rPr>
        <w:t>how can</w:t>
      </w:r>
      <w:r w:rsidR="0077505C" w:rsidRPr="00A25F03">
        <w:rPr>
          <w:rFonts w:ascii="Garamond" w:hAnsi="Garamond" w:cs="Times New Roman"/>
          <w:b/>
          <w:bCs/>
          <w:kern w:val="0"/>
          <w:sz w:val="24"/>
          <w:szCs w:val="24"/>
          <w:u w:val="single"/>
          <w14:ligatures w14:val="none"/>
        </w:rPr>
        <w:t xml:space="preserve"> </w:t>
      </w:r>
      <w:r w:rsidR="00211456">
        <w:rPr>
          <w:rFonts w:ascii="Garamond" w:hAnsi="Garamond" w:cs="Times New Roman"/>
          <w:b/>
          <w:bCs/>
          <w:kern w:val="0"/>
          <w:sz w:val="24"/>
          <w:szCs w:val="24"/>
          <w:u w:val="single"/>
          <w14:ligatures w14:val="none"/>
        </w:rPr>
        <w:t>we</w:t>
      </w:r>
      <w:r w:rsidR="00211456" w:rsidRPr="00A25F03">
        <w:rPr>
          <w:rFonts w:ascii="Garamond" w:hAnsi="Garamond" w:cs="Times New Roman"/>
          <w:b/>
          <w:bCs/>
          <w:kern w:val="0"/>
          <w:sz w:val="24"/>
          <w:szCs w:val="24"/>
          <w:u w:val="single"/>
          <w14:ligatures w14:val="none"/>
        </w:rPr>
        <w:t xml:space="preserve"> still</w:t>
      </w:r>
      <w:r w:rsidR="0077505C" w:rsidRPr="00A25F03">
        <w:rPr>
          <w:rFonts w:ascii="Garamond" w:hAnsi="Garamond" w:cs="Times New Roman"/>
          <w:b/>
          <w:bCs/>
          <w:kern w:val="0"/>
          <w:sz w:val="24"/>
          <w:szCs w:val="24"/>
          <w:u w:val="single"/>
          <w14:ligatures w14:val="none"/>
        </w:rPr>
        <w:t xml:space="preserve"> die healed</w:t>
      </w:r>
      <w:r w:rsidR="0077505C">
        <w:rPr>
          <w:rFonts w:ascii="Garamond" w:hAnsi="Garamond" w:cs="Times New Roman"/>
          <w:b/>
          <w:bCs/>
          <w:kern w:val="0"/>
          <w:sz w:val="24"/>
          <w:szCs w:val="24"/>
          <w14:ligatures w14:val="none"/>
        </w:rPr>
        <w:t xml:space="preserve">? </w:t>
      </w:r>
      <w:r w:rsidR="0077505C" w:rsidRPr="000129F7">
        <w:rPr>
          <w:rFonts w:ascii="Garamond" w:hAnsi="Garamond" w:cs="Times New Roman"/>
          <w:b/>
          <w:bCs/>
          <w:kern w:val="0"/>
          <w:sz w:val="24"/>
          <w:szCs w:val="24"/>
          <w:u w:val="single"/>
          <w14:ligatures w14:val="none"/>
        </w:rPr>
        <w:t xml:space="preserve">That is not a challenge for our physicians; that is a challenge for the work of the Holy Spirit in us, bringing about inner healing. </w:t>
      </w:r>
      <w:r w:rsidR="0077505C" w:rsidRPr="006C70A5">
        <w:rPr>
          <w:rFonts w:ascii="Garamond" w:hAnsi="Garamond" w:cs="Times New Roman"/>
          <w:b/>
          <w:bCs/>
          <w:kern w:val="0"/>
          <w:sz w:val="24"/>
          <w:szCs w:val="24"/>
          <w14:ligatures w14:val="none"/>
        </w:rPr>
        <w:t xml:space="preserve"> </w:t>
      </w:r>
      <w:r w:rsidR="0077505C">
        <w:rPr>
          <w:rFonts w:ascii="Garamond" w:hAnsi="Garamond" w:cs="Times New Roman"/>
          <w:b/>
          <w:bCs/>
          <w:kern w:val="0"/>
          <w:sz w:val="24"/>
          <w:szCs w:val="24"/>
          <w14:ligatures w14:val="none"/>
        </w:rPr>
        <w:t>Our Christian belief is that our last experience in this life will be a momentary and miraculous connection with eternity.</w:t>
      </w:r>
    </w:p>
    <w:p w14:paraId="387460E1" w14:textId="77777777" w:rsidR="0077505C" w:rsidRDefault="0077505C" w:rsidP="0077505C">
      <w:pPr>
        <w:pStyle w:val="NoSpacing"/>
        <w:spacing w:line="276" w:lineRule="auto"/>
        <w:rPr>
          <w:rFonts w:ascii="Garamond" w:hAnsi="Garamond" w:cs="Times New Roman"/>
          <w:b/>
          <w:bCs/>
          <w:kern w:val="0"/>
          <w:sz w:val="24"/>
          <w:szCs w:val="24"/>
          <w14:ligatures w14:val="none"/>
        </w:rPr>
      </w:pPr>
    </w:p>
    <w:p w14:paraId="49D4F795" w14:textId="41CEE97F" w:rsidR="00A30249" w:rsidRDefault="00A30249" w:rsidP="00B76C7C">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Do we understand the meaning of suffering?  No. But do we trust God and sense his presence through inner healing?  Yes</w:t>
      </w:r>
    </w:p>
    <w:p w14:paraId="064B2E69" w14:textId="6AC95BD5" w:rsidR="008B0AD5" w:rsidRDefault="00225A46" w:rsidP="00EA25F9">
      <w:pPr>
        <w:pStyle w:val="NoSpacing"/>
        <w:spacing w:line="276" w:lineRule="auto"/>
        <w:rPr>
          <w:rFonts w:ascii="Garamond" w:hAnsi="Garamond" w:cs="Times New Roman"/>
          <w:kern w:val="0"/>
          <w:sz w:val="24"/>
          <w:szCs w:val="24"/>
          <w14:ligatures w14:val="none"/>
        </w:rPr>
      </w:pPr>
      <w:r w:rsidRPr="00C65941">
        <w:rPr>
          <w:rFonts w:ascii="Garamond" w:hAnsi="Garamond" w:cs="Times New Roman"/>
          <w:kern w:val="0"/>
          <w:sz w:val="24"/>
          <w:szCs w:val="24"/>
          <w14:ligatures w14:val="none"/>
        </w:rPr>
        <w:t xml:space="preserve"> </w:t>
      </w:r>
    </w:p>
    <w:p w14:paraId="47389E10" w14:textId="02730708" w:rsidR="00A61267" w:rsidRDefault="0077505C" w:rsidP="00A61267">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Let us commit to </w:t>
      </w:r>
      <w:r w:rsidR="00393A79">
        <w:rPr>
          <w:rFonts w:ascii="Garamond" w:hAnsi="Garamond" w:cs="Times New Roman"/>
          <w:kern w:val="0"/>
          <w:sz w:val="24"/>
          <w:szCs w:val="24"/>
          <w14:ligatures w14:val="none"/>
        </w:rPr>
        <w:t>memory I</w:t>
      </w:r>
      <w:r w:rsidR="000C28B1">
        <w:rPr>
          <w:rFonts w:ascii="Garamond" w:hAnsi="Garamond" w:cs="Times New Roman"/>
          <w:kern w:val="0"/>
          <w:sz w:val="24"/>
          <w:szCs w:val="24"/>
          <w14:ligatures w14:val="none"/>
        </w:rPr>
        <w:t xml:space="preserve"> Corinthians </w:t>
      </w:r>
      <w:r w:rsidR="00211456">
        <w:rPr>
          <w:rFonts w:ascii="Garamond" w:hAnsi="Garamond" w:cs="Times New Roman"/>
          <w:kern w:val="0"/>
          <w:sz w:val="24"/>
          <w:szCs w:val="24"/>
          <w14:ligatures w14:val="none"/>
        </w:rPr>
        <w:t>13, one</w:t>
      </w:r>
      <w:r w:rsidR="00A61267">
        <w:rPr>
          <w:rFonts w:ascii="Garamond" w:hAnsi="Garamond" w:cs="Times New Roman"/>
          <w:kern w:val="0"/>
          <w:sz w:val="24"/>
          <w:szCs w:val="24"/>
          <w14:ligatures w14:val="none"/>
        </w:rPr>
        <w:t xml:space="preserve"> of the most beloved chapters of the Bible</w:t>
      </w:r>
      <w:r>
        <w:rPr>
          <w:rFonts w:ascii="Garamond" w:hAnsi="Garamond" w:cs="Times New Roman"/>
          <w:kern w:val="0"/>
          <w:sz w:val="24"/>
          <w:szCs w:val="24"/>
          <w14:ligatures w14:val="none"/>
        </w:rPr>
        <w:t xml:space="preserve">. </w:t>
      </w:r>
      <w:r w:rsidR="00A61267">
        <w:rPr>
          <w:rFonts w:ascii="Garamond" w:hAnsi="Garamond" w:cs="Times New Roman"/>
          <w:kern w:val="0"/>
          <w:sz w:val="24"/>
          <w:szCs w:val="24"/>
          <w14:ligatures w14:val="none"/>
        </w:rPr>
        <w:t xml:space="preserve"> Paul </w:t>
      </w:r>
      <w:r w:rsidR="00393A79">
        <w:rPr>
          <w:rFonts w:ascii="Garamond" w:hAnsi="Garamond" w:cs="Times New Roman"/>
          <w:kern w:val="0"/>
          <w:sz w:val="24"/>
          <w:szCs w:val="24"/>
          <w14:ligatures w14:val="none"/>
        </w:rPr>
        <w:t>had to</w:t>
      </w:r>
      <w:r w:rsidR="00A61267">
        <w:rPr>
          <w:rFonts w:ascii="Garamond" w:hAnsi="Garamond" w:cs="Times New Roman"/>
          <w:kern w:val="0"/>
          <w:sz w:val="24"/>
          <w:szCs w:val="24"/>
          <w14:ligatures w14:val="none"/>
        </w:rPr>
        <w:t xml:space="preserve"> </w:t>
      </w:r>
      <w:r w:rsidR="00211456">
        <w:rPr>
          <w:rFonts w:ascii="Garamond" w:hAnsi="Garamond" w:cs="Times New Roman"/>
          <w:kern w:val="0"/>
          <w:sz w:val="24"/>
          <w:szCs w:val="24"/>
          <w14:ligatures w14:val="none"/>
        </w:rPr>
        <w:t xml:space="preserve">admit, </w:t>
      </w:r>
      <w:r w:rsidR="00211456" w:rsidRPr="00C65941">
        <w:rPr>
          <w:rFonts w:ascii="Garamond" w:hAnsi="Garamond" w:cs="Times New Roman"/>
          <w:kern w:val="0"/>
          <w:sz w:val="24"/>
          <w:szCs w:val="24"/>
          <w14:ligatures w14:val="none"/>
        </w:rPr>
        <w:t>‘</w:t>
      </w:r>
      <w:r w:rsidR="00A61267" w:rsidRPr="00A30249">
        <w:rPr>
          <w:rFonts w:ascii="Garamond" w:hAnsi="Garamond" w:cs="Times New Roman"/>
          <w:b/>
          <w:bCs/>
          <w:kern w:val="0"/>
          <w:sz w:val="24"/>
          <w:szCs w:val="24"/>
          <w14:ligatures w14:val="none"/>
        </w:rPr>
        <w:t xml:space="preserve">Now I know in </w:t>
      </w:r>
      <w:r w:rsidR="00B6042C" w:rsidRPr="00A30249">
        <w:rPr>
          <w:rFonts w:ascii="Garamond" w:hAnsi="Garamond" w:cs="Times New Roman"/>
          <w:b/>
          <w:bCs/>
          <w:kern w:val="0"/>
          <w:sz w:val="24"/>
          <w:szCs w:val="24"/>
          <w14:ligatures w14:val="none"/>
        </w:rPr>
        <w:t>part; only</w:t>
      </w:r>
      <w:r w:rsidR="00A61267" w:rsidRPr="00A30249">
        <w:rPr>
          <w:rFonts w:ascii="Garamond" w:hAnsi="Garamond" w:cs="Times New Roman"/>
          <w:b/>
          <w:bCs/>
          <w:kern w:val="0"/>
          <w:sz w:val="24"/>
          <w:szCs w:val="24"/>
          <w14:ligatures w14:val="none"/>
        </w:rPr>
        <w:t xml:space="preserve"> then shall I know </w:t>
      </w:r>
      <w:r w:rsidR="00A61267" w:rsidRPr="00A30249">
        <w:rPr>
          <w:rFonts w:ascii="Garamond" w:hAnsi="Garamond" w:cs="Times New Roman"/>
          <w:b/>
          <w:bCs/>
          <w:i/>
          <w:iCs/>
          <w:kern w:val="0"/>
          <w:sz w:val="24"/>
          <w:szCs w:val="24"/>
          <w14:ligatures w14:val="none"/>
        </w:rPr>
        <w:t>as God knows.’</w:t>
      </w:r>
      <w:r w:rsidR="00A61267" w:rsidRPr="00A30249">
        <w:rPr>
          <w:rFonts w:ascii="Garamond" w:hAnsi="Garamond" w:cs="Times New Roman"/>
          <w:b/>
          <w:bCs/>
          <w:kern w:val="0"/>
          <w:sz w:val="24"/>
          <w:szCs w:val="24"/>
          <w14:ligatures w14:val="none"/>
        </w:rPr>
        <w:t xml:space="preserve"> </w:t>
      </w:r>
      <w:r w:rsidR="00393A79">
        <w:rPr>
          <w:rFonts w:ascii="Garamond" w:hAnsi="Garamond" w:cs="Times New Roman"/>
          <w:b/>
          <w:bCs/>
          <w:kern w:val="0"/>
          <w:sz w:val="24"/>
          <w:szCs w:val="24"/>
          <w14:ligatures w14:val="none"/>
        </w:rPr>
        <w:t xml:space="preserve"> </w:t>
      </w:r>
      <w:r w:rsidR="00A30249" w:rsidRPr="00393A79">
        <w:rPr>
          <w:rFonts w:ascii="Garamond" w:hAnsi="Garamond" w:cs="Times New Roman"/>
          <w:kern w:val="0"/>
          <w:sz w:val="24"/>
          <w:szCs w:val="24"/>
          <w14:ligatures w14:val="none"/>
        </w:rPr>
        <w:t>One translation reads,</w:t>
      </w:r>
      <w:r w:rsidR="00A30249">
        <w:rPr>
          <w:rFonts w:ascii="Garamond" w:hAnsi="Garamond" w:cs="Times New Roman"/>
          <w:b/>
          <w:bCs/>
          <w:kern w:val="0"/>
          <w:sz w:val="24"/>
          <w:szCs w:val="24"/>
          <w14:ligatures w14:val="none"/>
        </w:rPr>
        <w:t xml:space="preserve"> “</w:t>
      </w:r>
      <w:r w:rsidR="00A30249">
        <w:rPr>
          <w:rFonts w:ascii="Garamond" w:hAnsi="Garamond" w:cs="Times New Roman"/>
          <w:kern w:val="0"/>
          <w:sz w:val="24"/>
          <w:szCs w:val="24"/>
          <w14:ligatures w14:val="none"/>
        </w:rPr>
        <w:t>Now w</w:t>
      </w:r>
      <w:r w:rsidR="00A61267" w:rsidRPr="00C65941">
        <w:rPr>
          <w:rFonts w:ascii="Garamond" w:hAnsi="Garamond" w:cs="Times New Roman"/>
          <w:kern w:val="0"/>
          <w:sz w:val="24"/>
          <w:szCs w:val="24"/>
          <w14:ligatures w14:val="none"/>
        </w:rPr>
        <w:t>e see as in a mirror or a riddle.’  Paul longed to see ‘face to face’ with the Lord”</w:t>
      </w:r>
      <w:r w:rsidR="00A61267">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t</w:t>
      </w:r>
      <w:r w:rsidR="00A61267">
        <w:rPr>
          <w:rFonts w:ascii="Garamond" w:hAnsi="Garamond" w:cs="Times New Roman"/>
          <w:kern w:val="0"/>
          <w:sz w:val="24"/>
          <w:szCs w:val="24"/>
          <w14:ligatures w14:val="none"/>
        </w:rPr>
        <w:t xml:space="preserve">o discuss why he suffered from what he called “a thorn in the flesh.”  He prayed about it but </w:t>
      </w:r>
      <w:r w:rsidR="00393A79">
        <w:rPr>
          <w:rFonts w:ascii="Garamond" w:hAnsi="Garamond" w:cs="Times New Roman"/>
          <w:kern w:val="0"/>
          <w:sz w:val="24"/>
          <w:szCs w:val="24"/>
          <w14:ligatures w14:val="none"/>
        </w:rPr>
        <w:t>was never</w:t>
      </w:r>
      <w:r w:rsidR="00A61267">
        <w:rPr>
          <w:rFonts w:ascii="Garamond" w:hAnsi="Garamond" w:cs="Times New Roman"/>
          <w:kern w:val="0"/>
          <w:sz w:val="24"/>
          <w:szCs w:val="24"/>
          <w14:ligatures w14:val="none"/>
        </w:rPr>
        <w:t xml:space="preserve"> relieved from it. </w:t>
      </w:r>
      <w:r w:rsidR="00A61267" w:rsidRPr="00C65941">
        <w:rPr>
          <w:rFonts w:ascii="Garamond" w:hAnsi="Garamond" w:cs="Times New Roman"/>
          <w:kern w:val="0"/>
          <w:sz w:val="24"/>
          <w:szCs w:val="24"/>
          <w14:ligatures w14:val="none"/>
        </w:rPr>
        <w:t xml:space="preserve"> (I</w:t>
      </w:r>
      <w:r w:rsidR="00F717CE">
        <w:rPr>
          <w:rFonts w:ascii="Garamond" w:hAnsi="Garamond" w:cs="Times New Roman"/>
          <w:kern w:val="0"/>
          <w:sz w:val="24"/>
          <w:szCs w:val="24"/>
          <w14:ligatures w14:val="none"/>
        </w:rPr>
        <w:t>I</w:t>
      </w:r>
      <w:r w:rsidR="00A61267" w:rsidRPr="00C65941">
        <w:rPr>
          <w:rFonts w:ascii="Garamond" w:hAnsi="Garamond" w:cs="Times New Roman"/>
          <w:kern w:val="0"/>
          <w:sz w:val="24"/>
          <w:szCs w:val="24"/>
          <w14:ligatures w14:val="none"/>
        </w:rPr>
        <w:t xml:space="preserve"> Corinthians 1</w:t>
      </w:r>
      <w:r w:rsidR="00F717CE">
        <w:rPr>
          <w:rFonts w:ascii="Garamond" w:hAnsi="Garamond" w:cs="Times New Roman"/>
          <w:kern w:val="0"/>
          <w:sz w:val="24"/>
          <w:szCs w:val="24"/>
          <w14:ligatures w14:val="none"/>
        </w:rPr>
        <w:t>2</w:t>
      </w:r>
      <w:r w:rsidR="00A61267" w:rsidRPr="00C65941">
        <w:rPr>
          <w:rFonts w:ascii="Garamond" w:hAnsi="Garamond" w:cs="Times New Roman"/>
          <w:kern w:val="0"/>
          <w:sz w:val="24"/>
          <w:szCs w:val="24"/>
          <w14:ligatures w14:val="none"/>
        </w:rPr>
        <w:t>:</w:t>
      </w:r>
      <w:r w:rsidR="005F28BC">
        <w:rPr>
          <w:rFonts w:ascii="Garamond" w:hAnsi="Garamond" w:cs="Times New Roman"/>
          <w:kern w:val="0"/>
          <w:sz w:val="24"/>
          <w:szCs w:val="24"/>
          <w14:ligatures w14:val="none"/>
        </w:rPr>
        <w:t>8-</w:t>
      </w:r>
      <w:r w:rsidR="00A61267" w:rsidRPr="00C65941">
        <w:rPr>
          <w:rFonts w:ascii="Garamond" w:hAnsi="Garamond" w:cs="Times New Roman"/>
          <w:kern w:val="0"/>
          <w:sz w:val="24"/>
          <w:szCs w:val="24"/>
          <w14:ligatures w14:val="none"/>
        </w:rPr>
        <w:t>9</w:t>
      </w:r>
      <w:r w:rsidR="00393A79" w:rsidRPr="00C65941">
        <w:rPr>
          <w:rFonts w:ascii="Garamond" w:hAnsi="Garamond" w:cs="Times New Roman"/>
          <w:kern w:val="0"/>
          <w:sz w:val="24"/>
          <w:szCs w:val="24"/>
          <w14:ligatures w14:val="none"/>
        </w:rPr>
        <w:t xml:space="preserve">) </w:t>
      </w:r>
      <w:r w:rsidR="00393A79">
        <w:rPr>
          <w:rFonts w:ascii="Garamond" w:hAnsi="Garamond" w:cs="Times New Roman"/>
          <w:kern w:val="0"/>
          <w:sz w:val="24"/>
          <w:szCs w:val="24"/>
          <w14:ligatures w14:val="none"/>
        </w:rPr>
        <w:t>God’s</w:t>
      </w:r>
      <w:r w:rsidR="00A61267" w:rsidRPr="005F28BC">
        <w:rPr>
          <w:rFonts w:ascii="Garamond" w:hAnsi="Garamond" w:cs="Times New Roman"/>
          <w:b/>
          <w:bCs/>
          <w:kern w:val="0"/>
          <w:sz w:val="24"/>
          <w:szCs w:val="24"/>
          <w14:ligatures w14:val="none"/>
        </w:rPr>
        <w:t xml:space="preserve"> answer to Paul’s suffering was, “My grace is sufficient for you.”</w:t>
      </w:r>
      <w:r w:rsidR="00A61267">
        <w:rPr>
          <w:rFonts w:ascii="Garamond" w:hAnsi="Garamond" w:cs="Times New Roman"/>
          <w:kern w:val="0"/>
          <w:sz w:val="24"/>
          <w:szCs w:val="24"/>
          <w14:ligatures w14:val="none"/>
        </w:rPr>
        <w:t xml:space="preserve">  </w:t>
      </w:r>
      <w:r w:rsidR="0082411A" w:rsidRPr="00C65941">
        <w:rPr>
          <w:rFonts w:ascii="Garamond" w:hAnsi="Garamond" w:cs="Times New Roman"/>
          <w:kern w:val="0"/>
          <w:sz w:val="24"/>
          <w:szCs w:val="24"/>
          <w14:ligatures w14:val="none"/>
        </w:rPr>
        <w:t>It was then that  Paul  wrote “Therefore, I am content with weaknesses, insults, hardship, persecutions, and calamities for the sake of Christ; for when I am weak, I am strong.(II Cor</w:t>
      </w:r>
      <w:r w:rsidR="002844AA">
        <w:rPr>
          <w:rFonts w:ascii="Garamond" w:hAnsi="Garamond" w:cs="Times New Roman"/>
          <w:kern w:val="0"/>
          <w:sz w:val="24"/>
          <w:szCs w:val="24"/>
          <w14:ligatures w14:val="none"/>
        </w:rPr>
        <w:t>.</w:t>
      </w:r>
      <w:r w:rsidR="0082411A" w:rsidRPr="00C65941">
        <w:rPr>
          <w:rFonts w:ascii="Garamond" w:hAnsi="Garamond" w:cs="Times New Roman"/>
          <w:kern w:val="0"/>
          <w:sz w:val="24"/>
          <w:szCs w:val="24"/>
          <w14:ligatures w14:val="none"/>
        </w:rPr>
        <w:t>12:10)</w:t>
      </w:r>
      <w:r w:rsidR="00A61267" w:rsidRPr="00C65941">
        <w:rPr>
          <w:rFonts w:ascii="Garamond" w:hAnsi="Garamond" w:cs="Times New Roman"/>
          <w:kern w:val="0"/>
          <w:sz w:val="24"/>
          <w:szCs w:val="24"/>
          <w14:ligatures w14:val="none"/>
        </w:rPr>
        <w:t xml:space="preserve"> Dr. Baille </w:t>
      </w:r>
      <w:r w:rsidR="00A61267">
        <w:rPr>
          <w:rFonts w:ascii="Garamond" w:hAnsi="Garamond" w:cs="Times New Roman"/>
          <w:kern w:val="0"/>
          <w:sz w:val="24"/>
          <w:szCs w:val="24"/>
          <w14:ligatures w14:val="none"/>
        </w:rPr>
        <w:t xml:space="preserve">had </w:t>
      </w:r>
      <w:r w:rsidR="00A61267" w:rsidRPr="00C65941">
        <w:rPr>
          <w:rFonts w:ascii="Garamond" w:hAnsi="Garamond" w:cs="Times New Roman"/>
          <w:kern w:val="0"/>
          <w:sz w:val="24"/>
          <w:szCs w:val="24"/>
          <w14:ligatures w14:val="none"/>
        </w:rPr>
        <w:t xml:space="preserve">concluded </w:t>
      </w:r>
      <w:r w:rsidR="00A61267">
        <w:rPr>
          <w:rFonts w:ascii="Garamond" w:hAnsi="Garamond" w:cs="Times New Roman"/>
          <w:kern w:val="0"/>
          <w:sz w:val="24"/>
          <w:szCs w:val="24"/>
          <w14:ligatures w14:val="none"/>
        </w:rPr>
        <w:t xml:space="preserve">in the lectures he never delivered </w:t>
      </w:r>
      <w:r w:rsidR="00A61267" w:rsidRPr="00C65941">
        <w:rPr>
          <w:rFonts w:ascii="Garamond" w:hAnsi="Garamond" w:cs="Times New Roman"/>
          <w:kern w:val="0"/>
          <w:sz w:val="24"/>
          <w:szCs w:val="24"/>
          <w14:ligatures w14:val="none"/>
        </w:rPr>
        <w:t>that Paul, “had faith that one day he would be granted something better than faith</w:t>
      </w:r>
      <w:r w:rsidR="005F28BC">
        <w:rPr>
          <w:rFonts w:ascii="Garamond" w:hAnsi="Garamond" w:cs="Times New Roman"/>
          <w:kern w:val="0"/>
          <w:sz w:val="24"/>
          <w:szCs w:val="24"/>
          <w14:ligatures w14:val="none"/>
        </w:rPr>
        <w:t>.”</w:t>
      </w:r>
    </w:p>
    <w:p w14:paraId="2329F050" w14:textId="77777777" w:rsidR="00A61267" w:rsidRDefault="00A61267" w:rsidP="00225A46">
      <w:pPr>
        <w:pStyle w:val="NoSpacing"/>
        <w:spacing w:line="276" w:lineRule="auto"/>
        <w:rPr>
          <w:rFonts w:ascii="Garamond" w:hAnsi="Garamond" w:cs="Times New Roman"/>
          <w:kern w:val="0"/>
          <w:sz w:val="24"/>
          <w:szCs w:val="24"/>
          <w14:ligatures w14:val="none"/>
        </w:rPr>
      </w:pPr>
    </w:p>
    <w:p w14:paraId="3BF22443" w14:textId="2F640771" w:rsidR="00B92FA7" w:rsidRDefault="00E04003"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Our challenge is to have a faith that God’s grace will take us through our valleys</w:t>
      </w:r>
      <w:r w:rsidR="00843B8E">
        <w:rPr>
          <w:rFonts w:ascii="Garamond" w:hAnsi="Garamond" w:cs="Times New Roman"/>
          <w:kern w:val="0"/>
          <w:sz w:val="24"/>
          <w:szCs w:val="24"/>
          <w14:ligatures w14:val="none"/>
        </w:rPr>
        <w:t xml:space="preserve"> with shadows and questions and sufferings.  It is one dimension of seeing the cross as </w:t>
      </w:r>
      <w:r w:rsidR="00DF3AAC">
        <w:rPr>
          <w:rFonts w:ascii="Garamond" w:hAnsi="Garamond" w:cs="Times New Roman"/>
          <w:kern w:val="0"/>
          <w:sz w:val="24"/>
          <w:szCs w:val="24"/>
          <w14:ligatures w14:val="none"/>
        </w:rPr>
        <w:t xml:space="preserve">the time and place when “sorrow and love flowed mingled down.”  </w:t>
      </w:r>
      <w:r w:rsidR="00A55731">
        <w:rPr>
          <w:rFonts w:ascii="Garamond" w:hAnsi="Garamond" w:cs="Times New Roman"/>
          <w:kern w:val="0"/>
          <w:sz w:val="24"/>
          <w:szCs w:val="24"/>
          <w14:ligatures w14:val="none"/>
        </w:rPr>
        <w:t>From 1924 when the first radios went on the air until 1960, the</w:t>
      </w:r>
      <w:r w:rsidR="009D0CD8">
        <w:rPr>
          <w:rFonts w:ascii="Garamond" w:hAnsi="Garamond" w:cs="Times New Roman"/>
          <w:kern w:val="0"/>
          <w:sz w:val="24"/>
          <w:szCs w:val="24"/>
          <w14:ligatures w14:val="none"/>
        </w:rPr>
        <w:t xml:space="preserve"> </w:t>
      </w:r>
      <w:r w:rsidR="00393A79">
        <w:rPr>
          <w:rFonts w:ascii="Garamond" w:hAnsi="Garamond" w:cs="Times New Roman"/>
          <w:kern w:val="0"/>
          <w:sz w:val="24"/>
          <w:szCs w:val="24"/>
          <w14:ligatures w14:val="none"/>
        </w:rPr>
        <w:t>most often</w:t>
      </w:r>
      <w:r w:rsidR="009D0CD8">
        <w:rPr>
          <w:rFonts w:ascii="Garamond" w:hAnsi="Garamond" w:cs="Times New Roman"/>
          <w:kern w:val="0"/>
          <w:sz w:val="24"/>
          <w:szCs w:val="24"/>
          <w14:ligatures w14:val="none"/>
        </w:rPr>
        <w:t xml:space="preserve"> requested hymn to be played was “The Old Rugged Cross.”  </w:t>
      </w:r>
      <w:r w:rsidR="001B5E1A">
        <w:rPr>
          <w:rFonts w:ascii="Garamond" w:hAnsi="Garamond" w:cs="Times New Roman"/>
          <w:kern w:val="0"/>
          <w:sz w:val="24"/>
          <w:szCs w:val="24"/>
          <w14:ligatures w14:val="none"/>
        </w:rPr>
        <w:t xml:space="preserve"> George Bennard was the son of a West Virginia coal miner who </w:t>
      </w:r>
      <w:r w:rsidR="00762245">
        <w:rPr>
          <w:rFonts w:ascii="Garamond" w:hAnsi="Garamond" w:cs="Times New Roman"/>
          <w:kern w:val="0"/>
          <w:sz w:val="24"/>
          <w:szCs w:val="24"/>
          <w14:ligatures w14:val="none"/>
        </w:rPr>
        <w:t xml:space="preserve">was killed </w:t>
      </w:r>
      <w:r w:rsidR="00393A79">
        <w:rPr>
          <w:rFonts w:ascii="Garamond" w:hAnsi="Garamond" w:cs="Times New Roman"/>
          <w:kern w:val="0"/>
          <w:sz w:val="24"/>
          <w:szCs w:val="24"/>
          <w14:ligatures w14:val="none"/>
        </w:rPr>
        <w:t>in the</w:t>
      </w:r>
      <w:r w:rsidR="00762245">
        <w:rPr>
          <w:rFonts w:ascii="Garamond" w:hAnsi="Garamond" w:cs="Times New Roman"/>
          <w:kern w:val="0"/>
          <w:sz w:val="24"/>
          <w:szCs w:val="24"/>
          <w14:ligatures w14:val="none"/>
        </w:rPr>
        <w:t xml:space="preserve"> mine, forcing George to drop out of school and work to support his mother</w:t>
      </w:r>
      <w:r w:rsidR="007A25DB">
        <w:rPr>
          <w:rFonts w:ascii="Garamond" w:hAnsi="Garamond" w:cs="Times New Roman"/>
          <w:kern w:val="0"/>
          <w:sz w:val="24"/>
          <w:szCs w:val="24"/>
          <w14:ligatures w14:val="none"/>
        </w:rPr>
        <w:t xml:space="preserve"> and younger siblings.  He was converted at a Salvation Army meeting and became a Methodist preacher in </w:t>
      </w:r>
      <w:r w:rsidR="00393A79">
        <w:rPr>
          <w:rFonts w:ascii="Garamond" w:hAnsi="Garamond" w:cs="Times New Roman"/>
          <w:kern w:val="0"/>
          <w:sz w:val="24"/>
          <w:szCs w:val="24"/>
          <w14:ligatures w14:val="none"/>
        </w:rPr>
        <w:t>Michigan,</w:t>
      </w:r>
      <w:r w:rsidR="00A30249">
        <w:rPr>
          <w:rFonts w:ascii="Garamond" w:hAnsi="Garamond" w:cs="Times New Roman"/>
          <w:kern w:val="0"/>
          <w:sz w:val="24"/>
          <w:szCs w:val="24"/>
          <w14:ligatures w14:val="none"/>
        </w:rPr>
        <w:t xml:space="preserve"> but he had no education. </w:t>
      </w:r>
      <w:r w:rsidR="007A25DB">
        <w:rPr>
          <w:rFonts w:ascii="Garamond" w:hAnsi="Garamond" w:cs="Times New Roman"/>
          <w:kern w:val="0"/>
          <w:sz w:val="24"/>
          <w:szCs w:val="24"/>
          <w14:ligatures w14:val="none"/>
        </w:rPr>
        <w:t xml:space="preserve">  He was </w:t>
      </w:r>
      <w:r w:rsidR="00881EDA">
        <w:rPr>
          <w:rFonts w:ascii="Garamond" w:hAnsi="Garamond" w:cs="Times New Roman"/>
          <w:kern w:val="0"/>
          <w:sz w:val="24"/>
          <w:szCs w:val="24"/>
          <w14:ligatures w14:val="none"/>
        </w:rPr>
        <w:t>ridiculed for his English grammar and coarse manners</w:t>
      </w:r>
      <w:r w:rsidR="0077505C">
        <w:rPr>
          <w:rFonts w:ascii="Garamond" w:hAnsi="Garamond" w:cs="Times New Roman"/>
          <w:kern w:val="0"/>
          <w:sz w:val="24"/>
          <w:szCs w:val="24"/>
          <w14:ligatures w14:val="none"/>
        </w:rPr>
        <w:t>,</w:t>
      </w:r>
      <w:r w:rsidR="002B11B8">
        <w:rPr>
          <w:rFonts w:ascii="Garamond" w:hAnsi="Garamond" w:cs="Times New Roman"/>
          <w:kern w:val="0"/>
          <w:sz w:val="24"/>
          <w:szCs w:val="24"/>
          <w14:ligatures w14:val="none"/>
        </w:rPr>
        <w:t xml:space="preserve"> and left Michigan to go to Wisconsin.  </w:t>
      </w:r>
    </w:p>
    <w:p w14:paraId="07EF2568" w14:textId="77777777" w:rsidR="00B92FA7" w:rsidRDefault="00B92FA7" w:rsidP="00225A46">
      <w:pPr>
        <w:pStyle w:val="NoSpacing"/>
        <w:spacing w:line="276" w:lineRule="auto"/>
        <w:rPr>
          <w:rFonts w:ascii="Garamond" w:hAnsi="Garamond" w:cs="Times New Roman"/>
          <w:kern w:val="0"/>
          <w:sz w:val="24"/>
          <w:szCs w:val="24"/>
          <w14:ligatures w14:val="none"/>
        </w:rPr>
      </w:pPr>
    </w:p>
    <w:p w14:paraId="6689E6EC" w14:textId="781F272A" w:rsidR="007F321F" w:rsidRDefault="0021145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lastRenderedPageBreak/>
        <w:t>Again,</w:t>
      </w:r>
      <w:r w:rsidR="00B92FA7">
        <w:rPr>
          <w:rFonts w:ascii="Garamond" w:hAnsi="Garamond" w:cs="Times New Roman"/>
          <w:kern w:val="0"/>
          <w:sz w:val="24"/>
          <w:szCs w:val="24"/>
          <w14:ligatures w14:val="none"/>
        </w:rPr>
        <w:t xml:space="preserve"> his preaching was criticized but h</w:t>
      </w:r>
      <w:r w:rsidR="002B11B8">
        <w:rPr>
          <w:rFonts w:ascii="Garamond" w:hAnsi="Garamond" w:cs="Times New Roman"/>
          <w:kern w:val="0"/>
          <w:sz w:val="24"/>
          <w:szCs w:val="24"/>
          <w14:ligatures w14:val="none"/>
        </w:rPr>
        <w:t>e found great comfort in the scripture I read this morning</w:t>
      </w:r>
      <w:r w:rsidR="002C438C">
        <w:rPr>
          <w:rFonts w:ascii="Garamond" w:hAnsi="Garamond" w:cs="Times New Roman"/>
          <w:kern w:val="0"/>
          <w:sz w:val="24"/>
          <w:szCs w:val="24"/>
          <w14:ligatures w14:val="none"/>
        </w:rPr>
        <w:t xml:space="preserve"> and, in his suffering from criticism, he </w:t>
      </w:r>
      <w:r w:rsidR="00393A79">
        <w:rPr>
          <w:rFonts w:ascii="Garamond" w:hAnsi="Garamond" w:cs="Times New Roman"/>
          <w:kern w:val="0"/>
          <w:sz w:val="24"/>
          <w:szCs w:val="24"/>
          <w14:ligatures w14:val="none"/>
        </w:rPr>
        <w:t>imagined in</w:t>
      </w:r>
      <w:r w:rsidR="00A30249">
        <w:rPr>
          <w:rFonts w:ascii="Garamond" w:hAnsi="Garamond" w:cs="Times New Roman"/>
          <w:kern w:val="0"/>
          <w:sz w:val="24"/>
          <w:szCs w:val="24"/>
          <w14:ligatures w14:val="none"/>
        </w:rPr>
        <w:t xml:space="preserve"> a dream that </w:t>
      </w:r>
      <w:r w:rsidR="002C438C" w:rsidRPr="00B92FA7">
        <w:rPr>
          <w:rFonts w:ascii="Garamond" w:hAnsi="Garamond" w:cs="Times New Roman"/>
          <w:b/>
          <w:bCs/>
          <w:kern w:val="0"/>
          <w:sz w:val="24"/>
          <w:szCs w:val="24"/>
          <w:u w:val="single"/>
          <w14:ligatures w14:val="none"/>
        </w:rPr>
        <w:t>Jesus</w:t>
      </w:r>
      <w:r w:rsidR="00A30249" w:rsidRPr="00B92FA7">
        <w:rPr>
          <w:rFonts w:ascii="Garamond" w:hAnsi="Garamond" w:cs="Times New Roman"/>
          <w:b/>
          <w:bCs/>
          <w:kern w:val="0"/>
          <w:sz w:val="24"/>
          <w:szCs w:val="24"/>
          <w:u w:val="single"/>
          <w14:ligatures w14:val="none"/>
        </w:rPr>
        <w:t xml:space="preserve">’ </w:t>
      </w:r>
      <w:r w:rsidR="002C438C" w:rsidRPr="00B92FA7">
        <w:rPr>
          <w:rFonts w:ascii="Garamond" w:hAnsi="Garamond" w:cs="Times New Roman"/>
          <w:b/>
          <w:bCs/>
          <w:kern w:val="0"/>
          <w:sz w:val="24"/>
          <w:szCs w:val="24"/>
          <w:u w:val="single"/>
          <w14:ligatures w14:val="none"/>
        </w:rPr>
        <w:t xml:space="preserve">cross was </w:t>
      </w:r>
      <w:r w:rsidR="00B92FA7">
        <w:rPr>
          <w:rFonts w:ascii="Garamond" w:hAnsi="Garamond" w:cs="Times New Roman"/>
          <w:b/>
          <w:bCs/>
          <w:kern w:val="0"/>
          <w:sz w:val="24"/>
          <w:szCs w:val="24"/>
          <w:u w:val="single"/>
          <w14:ligatures w14:val="none"/>
        </w:rPr>
        <w:t xml:space="preserve">not beautiful brass, but </w:t>
      </w:r>
      <w:r w:rsidR="0072678C" w:rsidRPr="00B92FA7">
        <w:rPr>
          <w:rFonts w:ascii="Garamond" w:hAnsi="Garamond" w:cs="Times New Roman"/>
          <w:b/>
          <w:bCs/>
          <w:kern w:val="0"/>
          <w:sz w:val="24"/>
          <w:szCs w:val="24"/>
          <w:u w:val="single"/>
          <w14:ligatures w14:val="none"/>
        </w:rPr>
        <w:t>rough sawn and rugged</w:t>
      </w:r>
      <w:r w:rsidR="0072678C">
        <w:rPr>
          <w:rFonts w:ascii="Garamond" w:hAnsi="Garamond" w:cs="Times New Roman"/>
          <w:kern w:val="0"/>
          <w:sz w:val="24"/>
          <w:szCs w:val="24"/>
          <w14:ligatures w14:val="none"/>
        </w:rPr>
        <w:t xml:space="preserve">. On January 10, 1913, he </w:t>
      </w:r>
      <w:r w:rsidR="00393A79">
        <w:rPr>
          <w:rFonts w:ascii="Garamond" w:hAnsi="Garamond" w:cs="Times New Roman"/>
          <w:kern w:val="0"/>
          <w:sz w:val="24"/>
          <w:szCs w:val="24"/>
          <w14:ligatures w14:val="none"/>
        </w:rPr>
        <w:t>picked up</w:t>
      </w:r>
      <w:r w:rsidR="0072678C">
        <w:rPr>
          <w:rFonts w:ascii="Garamond" w:hAnsi="Garamond" w:cs="Times New Roman"/>
          <w:kern w:val="0"/>
          <w:sz w:val="24"/>
          <w:szCs w:val="24"/>
          <w14:ligatures w14:val="none"/>
        </w:rPr>
        <w:t xml:space="preserve"> his guitar and sang the hymn we are about to sing</w:t>
      </w:r>
      <w:r w:rsidR="00742B7E">
        <w:rPr>
          <w:rFonts w:ascii="Garamond" w:hAnsi="Garamond" w:cs="Times New Roman"/>
          <w:kern w:val="0"/>
          <w:sz w:val="24"/>
          <w:szCs w:val="24"/>
          <w14:ligatures w14:val="none"/>
        </w:rPr>
        <w:t>.</w:t>
      </w:r>
      <w:r w:rsidR="008F19EB">
        <w:rPr>
          <w:rFonts w:ascii="Garamond" w:hAnsi="Garamond" w:cs="Times New Roman"/>
          <w:kern w:val="0"/>
          <w:sz w:val="24"/>
          <w:szCs w:val="24"/>
          <w14:ligatures w14:val="none"/>
        </w:rPr>
        <w:t xml:space="preserve"> He “made up” the lyrics and tune as he picked and sang. </w:t>
      </w:r>
      <w:r w:rsidR="00742B7E">
        <w:rPr>
          <w:rFonts w:ascii="Garamond" w:hAnsi="Garamond" w:cs="Times New Roman"/>
          <w:kern w:val="0"/>
          <w:sz w:val="24"/>
          <w:szCs w:val="24"/>
          <w14:ligatures w14:val="none"/>
        </w:rPr>
        <w:t xml:space="preserve">  </w:t>
      </w:r>
      <w:r w:rsidR="00742B7E" w:rsidRPr="0077505C">
        <w:rPr>
          <w:rFonts w:ascii="Garamond" w:hAnsi="Garamond" w:cs="Times New Roman"/>
          <w:b/>
          <w:bCs/>
          <w:kern w:val="0"/>
          <w:sz w:val="24"/>
          <w:szCs w:val="24"/>
          <w14:ligatures w14:val="none"/>
        </w:rPr>
        <w:t xml:space="preserve">He was invited to sing it on </w:t>
      </w:r>
      <w:r w:rsidR="00A30249" w:rsidRPr="0077505C">
        <w:rPr>
          <w:rFonts w:ascii="Garamond" w:hAnsi="Garamond" w:cs="Times New Roman"/>
          <w:b/>
          <w:bCs/>
          <w:kern w:val="0"/>
          <w:sz w:val="24"/>
          <w:szCs w:val="24"/>
          <w14:ligatures w14:val="none"/>
        </w:rPr>
        <w:t>the air the first day of</w:t>
      </w:r>
      <w:r w:rsidR="00FD3D54">
        <w:rPr>
          <w:rFonts w:ascii="Garamond" w:hAnsi="Garamond" w:cs="Times New Roman"/>
          <w:b/>
          <w:bCs/>
          <w:kern w:val="0"/>
          <w:sz w:val="24"/>
          <w:szCs w:val="24"/>
          <w14:ligatures w14:val="none"/>
        </w:rPr>
        <w:t xml:space="preserve"> the </w:t>
      </w:r>
      <w:r w:rsidR="00393A79">
        <w:rPr>
          <w:rFonts w:ascii="Garamond" w:hAnsi="Garamond" w:cs="Times New Roman"/>
          <w:b/>
          <w:bCs/>
          <w:kern w:val="0"/>
          <w:sz w:val="24"/>
          <w:szCs w:val="24"/>
          <w14:ligatures w14:val="none"/>
        </w:rPr>
        <w:t xml:space="preserve">local </w:t>
      </w:r>
      <w:r w:rsidR="00393A79" w:rsidRPr="0077505C">
        <w:rPr>
          <w:rFonts w:ascii="Garamond" w:hAnsi="Garamond" w:cs="Times New Roman"/>
          <w:b/>
          <w:bCs/>
          <w:kern w:val="0"/>
          <w:sz w:val="24"/>
          <w:szCs w:val="24"/>
          <w14:ligatures w14:val="none"/>
        </w:rPr>
        <w:t>radio</w:t>
      </w:r>
      <w:r w:rsidR="00A30249" w:rsidRPr="0077505C">
        <w:rPr>
          <w:rFonts w:ascii="Garamond" w:hAnsi="Garamond" w:cs="Times New Roman"/>
          <w:b/>
          <w:bCs/>
          <w:kern w:val="0"/>
          <w:sz w:val="24"/>
          <w:szCs w:val="24"/>
          <w14:ligatures w14:val="none"/>
        </w:rPr>
        <w:t xml:space="preserve"> </w:t>
      </w:r>
      <w:r w:rsidR="00FD3D54">
        <w:rPr>
          <w:rFonts w:ascii="Garamond" w:hAnsi="Garamond" w:cs="Times New Roman"/>
          <w:b/>
          <w:bCs/>
          <w:kern w:val="0"/>
          <w:sz w:val="24"/>
          <w:szCs w:val="24"/>
          <w14:ligatures w14:val="none"/>
        </w:rPr>
        <w:t xml:space="preserve">station’s going on the </w:t>
      </w:r>
      <w:r>
        <w:rPr>
          <w:rFonts w:ascii="Garamond" w:hAnsi="Garamond" w:cs="Times New Roman"/>
          <w:b/>
          <w:bCs/>
          <w:kern w:val="0"/>
          <w:sz w:val="24"/>
          <w:szCs w:val="24"/>
          <w14:ligatures w14:val="none"/>
        </w:rPr>
        <w:t>air in</w:t>
      </w:r>
      <w:r w:rsidR="00A30249" w:rsidRPr="0077505C">
        <w:rPr>
          <w:rFonts w:ascii="Garamond" w:hAnsi="Garamond" w:cs="Times New Roman"/>
          <w:b/>
          <w:bCs/>
          <w:kern w:val="0"/>
          <w:sz w:val="24"/>
          <w:szCs w:val="24"/>
          <w14:ligatures w14:val="none"/>
        </w:rPr>
        <w:t xml:space="preserve"> 1924.</w:t>
      </w:r>
      <w:r w:rsidR="00A30249">
        <w:rPr>
          <w:rFonts w:ascii="Garamond" w:hAnsi="Garamond" w:cs="Times New Roman"/>
          <w:kern w:val="0"/>
          <w:sz w:val="24"/>
          <w:szCs w:val="24"/>
          <w14:ligatures w14:val="none"/>
        </w:rPr>
        <w:t xml:space="preserve">  To u</w:t>
      </w:r>
      <w:r w:rsidR="00600A51">
        <w:rPr>
          <w:rFonts w:ascii="Garamond" w:hAnsi="Garamond" w:cs="Times New Roman"/>
          <w:kern w:val="0"/>
          <w:sz w:val="24"/>
          <w:szCs w:val="24"/>
          <w14:ligatures w14:val="none"/>
        </w:rPr>
        <w:t xml:space="preserve">se a </w:t>
      </w:r>
      <w:r w:rsidR="00393A79">
        <w:rPr>
          <w:rFonts w:ascii="Garamond" w:hAnsi="Garamond" w:cs="Times New Roman"/>
          <w:kern w:val="0"/>
          <w:sz w:val="24"/>
          <w:szCs w:val="24"/>
          <w14:ligatures w14:val="none"/>
        </w:rPr>
        <w:t>term,</w:t>
      </w:r>
      <w:r w:rsidR="00600A51">
        <w:rPr>
          <w:rFonts w:ascii="Garamond" w:hAnsi="Garamond" w:cs="Times New Roman"/>
          <w:kern w:val="0"/>
          <w:sz w:val="24"/>
          <w:szCs w:val="24"/>
          <w14:ligatures w14:val="none"/>
        </w:rPr>
        <w:t xml:space="preserve"> they did not know</w:t>
      </w:r>
      <w:r w:rsidR="00A30249">
        <w:rPr>
          <w:rFonts w:ascii="Garamond" w:hAnsi="Garamond" w:cs="Times New Roman"/>
          <w:kern w:val="0"/>
          <w:sz w:val="24"/>
          <w:szCs w:val="24"/>
          <w14:ligatures w14:val="none"/>
        </w:rPr>
        <w:t xml:space="preserve"> in those days, </w:t>
      </w:r>
      <w:r w:rsidR="00600A51">
        <w:rPr>
          <w:rFonts w:ascii="Garamond" w:hAnsi="Garamond" w:cs="Times New Roman"/>
          <w:kern w:val="0"/>
          <w:sz w:val="24"/>
          <w:szCs w:val="24"/>
          <w14:ligatures w14:val="none"/>
        </w:rPr>
        <w:t>“it went viral.”</w:t>
      </w:r>
    </w:p>
    <w:p w14:paraId="4F9C87D3" w14:textId="77777777" w:rsidR="007954ED" w:rsidRDefault="007954ED" w:rsidP="00225A46">
      <w:pPr>
        <w:pStyle w:val="NoSpacing"/>
        <w:spacing w:line="276" w:lineRule="auto"/>
        <w:rPr>
          <w:rFonts w:ascii="Garamond" w:hAnsi="Garamond" w:cs="Times New Roman"/>
          <w:kern w:val="0"/>
          <w:sz w:val="24"/>
          <w:szCs w:val="24"/>
          <w14:ligatures w14:val="none"/>
        </w:rPr>
      </w:pPr>
    </w:p>
    <w:p w14:paraId="6029791D" w14:textId="7BCAE136" w:rsidR="007954ED" w:rsidRPr="008F19EB" w:rsidRDefault="007954ED" w:rsidP="00225A46">
      <w:pPr>
        <w:pStyle w:val="NoSpacing"/>
        <w:spacing w:line="276" w:lineRule="auto"/>
        <w:rPr>
          <w:rFonts w:ascii="Garamond" w:hAnsi="Garamond" w:cs="Times New Roman"/>
          <w:b/>
          <w:bCs/>
          <w:kern w:val="0"/>
          <w:sz w:val="24"/>
          <w:szCs w:val="24"/>
          <w14:ligatures w14:val="none"/>
        </w:rPr>
      </w:pPr>
      <w:r>
        <w:rPr>
          <w:rFonts w:ascii="Garamond" w:hAnsi="Garamond" w:cs="Times New Roman"/>
          <w:kern w:val="0"/>
          <w:sz w:val="24"/>
          <w:szCs w:val="24"/>
          <w14:ligatures w14:val="none"/>
        </w:rPr>
        <w:t>Remember as we sing it that the writer was</w:t>
      </w:r>
      <w:r w:rsidR="005D650A">
        <w:rPr>
          <w:rFonts w:ascii="Garamond" w:hAnsi="Garamond" w:cs="Times New Roman"/>
          <w:kern w:val="0"/>
          <w:sz w:val="24"/>
          <w:szCs w:val="24"/>
          <w14:ligatures w14:val="none"/>
        </w:rPr>
        <w:t xml:space="preserve"> laughed at for his lack of education and class</w:t>
      </w:r>
      <w:r w:rsidR="0041599E">
        <w:rPr>
          <w:rFonts w:ascii="Garamond" w:hAnsi="Garamond" w:cs="Times New Roman"/>
          <w:kern w:val="0"/>
          <w:sz w:val="24"/>
          <w:szCs w:val="24"/>
          <w14:ligatures w14:val="none"/>
        </w:rPr>
        <w:t xml:space="preserve">.  Note especially phrases </w:t>
      </w:r>
      <w:r w:rsidR="0077505C">
        <w:rPr>
          <w:rFonts w:ascii="Garamond" w:hAnsi="Garamond" w:cs="Times New Roman"/>
          <w:kern w:val="0"/>
          <w:sz w:val="24"/>
          <w:szCs w:val="24"/>
          <w14:ligatures w14:val="none"/>
        </w:rPr>
        <w:t xml:space="preserve">in the hymn </w:t>
      </w:r>
      <w:r w:rsidR="0041599E">
        <w:rPr>
          <w:rFonts w:ascii="Garamond" w:hAnsi="Garamond" w:cs="Times New Roman"/>
          <w:kern w:val="0"/>
          <w:sz w:val="24"/>
          <w:szCs w:val="24"/>
          <w14:ligatures w14:val="none"/>
        </w:rPr>
        <w:t>about the cross of Jesus as “</w:t>
      </w:r>
      <w:r w:rsidR="0041599E" w:rsidRPr="008F19EB">
        <w:rPr>
          <w:rFonts w:ascii="Garamond" w:hAnsi="Garamond" w:cs="Times New Roman"/>
          <w:b/>
          <w:bCs/>
          <w:kern w:val="0"/>
          <w:sz w:val="24"/>
          <w:szCs w:val="24"/>
          <w14:ligatures w14:val="none"/>
        </w:rPr>
        <w:t>the emblem of suffering and shame</w:t>
      </w:r>
      <w:r w:rsidR="007F60C4">
        <w:rPr>
          <w:rFonts w:ascii="Garamond" w:hAnsi="Garamond" w:cs="Times New Roman"/>
          <w:kern w:val="0"/>
          <w:sz w:val="24"/>
          <w:szCs w:val="24"/>
          <w14:ligatures w14:val="none"/>
        </w:rPr>
        <w:t xml:space="preserve"> which was a wonderous attraction</w:t>
      </w:r>
      <w:r w:rsidR="0077505C">
        <w:rPr>
          <w:rFonts w:ascii="Garamond" w:hAnsi="Garamond" w:cs="Times New Roman"/>
          <w:kern w:val="0"/>
          <w:sz w:val="24"/>
          <w:szCs w:val="24"/>
          <w14:ligatures w14:val="none"/>
        </w:rPr>
        <w:t>”</w:t>
      </w:r>
      <w:r w:rsidR="007F60C4">
        <w:rPr>
          <w:rFonts w:ascii="Garamond" w:hAnsi="Garamond" w:cs="Times New Roman"/>
          <w:kern w:val="0"/>
          <w:sz w:val="24"/>
          <w:szCs w:val="24"/>
          <w14:ligatures w14:val="none"/>
        </w:rPr>
        <w:t xml:space="preserve"> for George Bennard.</w:t>
      </w:r>
      <w:r w:rsidR="009B360D">
        <w:rPr>
          <w:rFonts w:ascii="Garamond" w:hAnsi="Garamond" w:cs="Times New Roman"/>
          <w:kern w:val="0"/>
          <w:sz w:val="24"/>
          <w:szCs w:val="24"/>
          <w14:ligatures w14:val="none"/>
        </w:rPr>
        <w:t xml:space="preserve"> </w:t>
      </w:r>
      <w:r w:rsidR="00393A79">
        <w:rPr>
          <w:rFonts w:ascii="Garamond" w:hAnsi="Garamond" w:cs="Times New Roman"/>
          <w:kern w:val="0"/>
          <w:sz w:val="24"/>
          <w:szCs w:val="24"/>
          <w14:ligatures w14:val="none"/>
        </w:rPr>
        <w:t>Indeed,</w:t>
      </w:r>
      <w:r w:rsidR="009B360D">
        <w:rPr>
          <w:rFonts w:ascii="Garamond" w:hAnsi="Garamond" w:cs="Times New Roman"/>
          <w:kern w:val="0"/>
          <w:sz w:val="24"/>
          <w:szCs w:val="24"/>
          <w14:ligatures w14:val="none"/>
        </w:rPr>
        <w:t xml:space="preserve"> he saw in its ruggedness and his memory of Jesus being crucified on it that </w:t>
      </w:r>
      <w:r w:rsidR="00314CFC" w:rsidRPr="008F19EB">
        <w:rPr>
          <w:rFonts w:ascii="Garamond" w:hAnsi="Garamond" w:cs="Times New Roman"/>
          <w:b/>
          <w:bCs/>
          <w:kern w:val="0"/>
          <w:sz w:val="24"/>
          <w:szCs w:val="24"/>
          <w14:ligatures w14:val="none"/>
        </w:rPr>
        <w:t xml:space="preserve">it had a </w:t>
      </w:r>
      <w:r w:rsidR="0077505C" w:rsidRPr="008F19EB">
        <w:rPr>
          <w:rFonts w:ascii="Garamond" w:hAnsi="Garamond" w:cs="Times New Roman"/>
          <w:b/>
          <w:bCs/>
          <w:kern w:val="0"/>
          <w:sz w:val="24"/>
          <w:szCs w:val="24"/>
          <w14:ligatures w14:val="none"/>
        </w:rPr>
        <w:t>“</w:t>
      </w:r>
      <w:r w:rsidR="00314CFC" w:rsidRPr="008F19EB">
        <w:rPr>
          <w:rFonts w:ascii="Garamond" w:hAnsi="Garamond" w:cs="Times New Roman"/>
          <w:b/>
          <w:bCs/>
          <w:kern w:val="0"/>
          <w:sz w:val="24"/>
          <w:szCs w:val="24"/>
          <w14:ligatures w14:val="none"/>
        </w:rPr>
        <w:t>wondrous beauty</w:t>
      </w:r>
      <w:r w:rsidR="0077505C" w:rsidRPr="008F19EB">
        <w:rPr>
          <w:rFonts w:ascii="Garamond" w:hAnsi="Garamond" w:cs="Times New Roman"/>
          <w:b/>
          <w:bCs/>
          <w:kern w:val="0"/>
          <w:sz w:val="24"/>
          <w:szCs w:val="24"/>
          <w14:ligatures w14:val="none"/>
        </w:rPr>
        <w:t>”</w:t>
      </w:r>
      <w:r w:rsidR="00314CFC" w:rsidRPr="008F19EB">
        <w:rPr>
          <w:rFonts w:ascii="Garamond" w:hAnsi="Garamond" w:cs="Times New Roman"/>
          <w:b/>
          <w:bCs/>
          <w:kern w:val="0"/>
          <w:sz w:val="24"/>
          <w:szCs w:val="24"/>
          <w14:ligatures w14:val="none"/>
        </w:rPr>
        <w:t xml:space="preserve"> about it because from that old cross </w:t>
      </w:r>
      <w:r w:rsidR="00F74022" w:rsidRPr="008F19EB">
        <w:rPr>
          <w:rFonts w:ascii="Garamond" w:hAnsi="Garamond" w:cs="Times New Roman"/>
          <w:b/>
          <w:bCs/>
          <w:kern w:val="0"/>
          <w:sz w:val="24"/>
          <w:szCs w:val="24"/>
          <w14:ligatures w14:val="none"/>
        </w:rPr>
        <w:t xml:space="preserve">he was </w:t>
      </w:r>
      <w:r w:rsidR="001B7E99" w:rsidRPr="008F19EB">
        <w:rPr>
          <w:rFonts w:ascii="Garamond" w:hAnsi="Garamond" w:cs="Times New Roman"/>
          <w:b/>
          <w:bCs/>
          <w:kern w:val="0"/>
          <w:sz w:val="24"/>
          <w:szCs w:val="24"/>
          <w14:ligatures w14:val="none"/>
        </w:rPr>
        <w:t>“</w:t>
      </w:r>
      <w:r w:rsidR="00F74022" w:rsidRPr="008F19EB">
        <w:rPr>
          <w:rFonts w:ascii="Garamond" w:hAnsi="Garamond" w:cs="Times New Roman"/>
          <w:b/>
          <w:bCs/>
          <w:kern w:val="0"/>
          <w:sz w:val="24"/>
          <w:szCs w:val="24"/>
          <w14:ligatures w14:val="none"/>
        </w:rPr>
        <w:t>pardoned and sanctified.</w:t>
      </w:r>
      <w:r w:rsidR="001B7E99" w:rsidRPr="008F19EB">
        <w:rPr>
          <w:rFonts w:ascii="Garamond" w:hAnsi="Garamond" w:cs="Times New Roman"/>
          <w:b/>
          <w:bCs/>
          <w:kern w:val="0"/>
          <w:sz w:val="24"/>
          <w:szCs w:val="24"/>
          <w14:ligatures w14:val="none"/>
        </w:rPr>
        <w:t>”</w:t>
      </w:r>
      <w:r w:rsidR="00F74022">
        <w:rPr>
          <w:rFonts w:ascii="Garamond" w:hAnsi="Garamond" w:cs="Times New Roman"/>
          <w:kern w:val="0"/>
          <w:sz w:val="24"/>
          <w:szCs w:val="24"/>
          <w14:ligatures w14:val="none"/>
        </w:rPr>
        <w:t xml:space="preserve">  </w:t>
      </w:r>
      <w:r w:rsidR="00F74022" w:rsidRPr="008F19EB">
        <w:rPr>
          <w:rFonts w:ascii="Garamond" w:hAnsi="Garamond" w:cs="Times New Roman"/>
          <w:b/>
          <w:bCs/>
          <w:kern w:val="0"/>
          <w:sz w:val="24"/>
          <w:szCs w:val="24"/>
          <w14:ligatures w14:val="none"/>
        </w:rPr>
        <w:t xml:space="preserve">If it brought him </w:t>
      </w:r>
      <w:r w:rsidR="001B7E99" w:rsidRPr="008F19EB">
        <w:rPr>
          <w:rFonts w:ascii="Garamond" w:hAnsi="Garamond" w:cs="Times New Roman"/>
          <w:b/>
          <w:bCs/>
          <w:kern w:val="0"/>
          <w:sz w:val="24"/>
          <w:szCs w:val="24"/>
          <w14:ligatures w14:val="none"/>
        </w:rPr>
        <w:t>“</w:t>
      </w:r>
      <w:r w:rsidR="00F74022" w:rsidRPr="008F19EB">
        <w:rPr>
          <w:rFonts w:ascii="Garamond" w:hAnsi="Garamond" w:cs="Times New Roman"/>
          <w:b/>
          <w:bCs/>
          <w:kern w:val="0"/>
          <w:sz w:val="24"/>
          <w:szCs w:val="24"/>
          <w14:ligatures w14:val="none"/>
        </w:rPr>
        <w:t>shame and reproach</w:t>
      </w:r>
      <w:r w:rsidR="001B7E99" w:rsidRPr="008F19EB">
        <w:rPr>
          <w:rFonts w:ascii="Garamond" w:hAnsi="Garamond" w:cs="Times New Roman"/>
          <w:b/>
          <w:bCs/>
          <w:kern w:val="0"/>
          <w:sz w:val="24"/>
          <w:szCs w:val="24"/>
          <w14:ligatures w14:val="none"/>
        </w:rPr>
        <w:t>”</w:t>
      </w:r>
      <w:r w:rsidR="00A30249" w:rsidRPr="008F19EB">
        <w:rPr>
          <w:rFonts w:ascii="Garamond" w:hAnsi="Garamond" w:cs="Times New Roman"/>
          <w:b/>
          <w:bCs/>
          <w:kern w:val="0"/>
          <w:sz w:val="24"/>
          <w:szCs w:val="24"/>
          <w14:ligatures w14:val="none"/>
        </w:rPr>
        <w:t xml:space="preserve"> as an unlettered preacher</w:t>
      </w:r>
      <w:r w:rsidR="00F74022" w:rsidRPr="008F19EB">
        <w:rPr>
          <w:rFonts w:ascii="Garamond" w:hAnsi="Garamond" w:cs="Times New Roman"/>
          <w:b/>
          <w:bCs/>
          <w:kern w:val="0"/>
          <w:sz w:val="24"/>
          <w:szCs w:val="24"/>
          <w14:ligatures w14:val="none"/>
        </w:rPr>
        <w:t xml:space="preserve">, he would </w:t>
      </w:r>
      <w:r w:rsidR="001B7E99" w:rsidRPr="008F19EB">
        <w:rPr>
          <w:rFonts w:ascii="Garamond" w:hAnsi="Garamond" w:cs="Times New Roman"/>
          <w:b/>
          <w:bCs/>
          <w:kern w:val="0"/>
          <w:sz w:val="24"/>
          <w:szCs w:val="24"/>
          <w14:ligatures w14:val="none"/>
        </w:rPr>
        <w:t>“</w:t>
      </w:r>
      <w:r w:rsidR="00F74022" w:rsidRPr="008F19EB">
        <w:rPr>
          <w:rFonts w:ascii="Garamond" w:hAnsi="Garamond" w:cs="Times New Roman"/>
          <w:b/>
          <w:bCs/>
          <w:kern w:val="0"/>
          <w:sz w:val="24"/>
          <w:szCs w:val="24"/>
          <w14:ligatures w14:val="none"/>
        </w:rPr>
        <w:t>bear it</w:t>
      </w:r>
      <w:r w:rsidR="000270DB" w:rsidRPr="008F19EB">
        <w:rPr>
          <w:rFonts w:ascii="Garamond" w:hAnsi="Garamond" w:cs="Times New Roman"/>
          <w:b/>
          <w:bCs/>
          <w:kern w:val="0"/>
          <w:sz w:val="24"/>
          <w:szCs w:val="24"/>
          <w14:ligatures w14:val="none"/>
        </w:rPr>
        <w:t xml:space="preserve"> gladly because Jesus will call him one day to a home far away</w:t>
      </w:r>
      <w:r w:rsidR="00530AA2" w:rsidRPr="008F19EB">
        <w:rPr>
          <w:rFonts w:ascii="Garamond" w:hAnsi="Garamond" w:cs="Times New Roman"/>
          <w:b/>
          <w:bCs/>
          <w:kern w:val="0"/>
          <w:sz w:val="24"/>
          <w:szCs w:val="24"/>
          <w14:ligatures w14:val="none"/>
        </w:rPr>
        <w:t xml:space="preserve"> where the Lord’s glory forever George would share.</w:t>
      </w:r>
      <w:r w:rsidR="00A02002" w:rsidRPr="008F19EB">
        <w:rPr>
          <w:rFonts w:ascii="Garamond" w:hAnsi="Garamond" w:cs="Times New Roman"/>
          <w:b/>
          <w:bCs/>
          <w:kern w:val="0"/>
          <w:sz w:val="24"/>
          <w:szCs w:val="24"/>
          <w14:ligatures w14:val="none"/>
        </w:rPr>
        <w:t xml:space="preserve">  He would cling to the old rugged cross and exchange it some day for a crown.</w:t>
      </w:r>
      <w:r w:rsidR="001B7E99" w:rsidRPr="008F19EB">
        <w:rPr>
          <w:rFonts w:ascii="Garamond" w:hAnsi="Garamond" w:cs="Times New Roman"/>
          <w:b/>
          <w:bCs/>
          <w:kern w:val="0"/>
          <w:sz w:val="24"/>
          <w:szCs w:val="24"/>
          <w14:ligatures w14:val="none"/>
        </w:rPr>
        <w:t>”</w:t>
      </w:r>
      <w:r w:rsidR="008F19EB">
        <w:rPr>
          <w:rFonts w:ascii="Garamond" w:hAnsi="Garamond" w:cs="Times New Roman"/>
          <w:b/>
          <w:bCs/>
          <w:kern w:val="0"/>
          <w:sz w:val="24"/>
          <w:szCs w:val="24"/>
          <w14:ligatures w14:val="none"/>
        </w:rPr>
        <w:t xml:space="preserve">  The ruggedness of the cross spoke to his suffering from criticism</w:t>
      </w:r>
      <w:r w:rsidR="00BF10AE">
        <w:rPr>
          <w:rFonts w:ascii="Garamond" w:hAnsi="Garamond" w:cs="Times New Roman"/>
          <w:b/>
          <w:bCs/>
          <w:kern w:val="0"/>
          <w:sz w:val="24"/>
          <w:szCs w:val="24"/>
          <w14:ligatures w14:val="none"/>
        </w:rPr>
        <w:t xml:space="preserve">. </w:t>
      </w:r>
    </w:p>
    <w:p w14:paraId="7A8EB1B8" w14:textId="77777777" w:rsidR="00A02002" w:rsidRDefault="00A02002" w:rsidP="00225A46">
      <w:pPr>
        <w:pStyle w:val="NoSpacing"/>
        <w:spacing w:line="276" w:lineRule="auto"/>
        <w:rPr>
          <w:rFonts w:ascii="Garamond" w:hAnsi="Garamond" w:cs="Times New Roman"/>
          <w:kern w:val="0"/>
          <w:sz w:val="24"/>
          <w:szCs w:val="24"/>
          <w14:ligatures w14:val="none"/>
        </w:rPr>
      </w:pPr>
    </w:p>
    <w:p w14:paraId="2B5955B7" w14:textId="6C84CF96" w:rsidR="001B7E99" w:rsidRPr="00BF10AE" w:rsidRDefault="00225A46" w:rsidP="00CC5508">
      <w:pPr>
        <w:pStyle w:val="NoSpacing"/>
        <w:spacing w:line="276" w:lineRule="auto"/>
        <w:rPr>
          <w:rFonts w:ascii="Garamond" w:hAnsi="Garamond" w:cs="Times New Roman"/>
          <w:b/>
          <w:bCs/>
          <w:kern w:val="0"/>
          <w:sz w:val="24"/>
          <w:szCs w:val="24"/>
          <w:u w:val="single"/>
          <w14:ligatures w14:val="none"/>
        </w:rPr>
      </w:pPr>
      <w:r w:rsidRPr="00C65941">
        <w:rPr>
          <w:rFonts w:ascii="Garamond" w:hAnsi="Garamond" w:cs="Times New Roman"/>
          <w:kern w:val="0"/>
          <w:sz w:val="24"/>
          <w:szCs w:val="24"/>
          <w14:ligatures w14:val="none"/>
        </w:rPr>
        <w:t xml:space="preserve">In </w:t>
      </w:r>
      <w:r w:rsidR="00393A79" w:rsidRPr="00C65941">
        <w:rPr>
          <w:rFonts w:ascii="Garamond" w:hAnsi="Garamond" w:cs="Times New Roman"/>
          <w:kern w:val="0"/>
          <w:sz w:val="24"/>
          <w:szCs w:val="24"/>
          <w14:ligatures w14:val="none"/>
        </w:rPr>
        <w:t>the Zen</w:t>
      </w:r>
      <w:r w:rsidRPr="00C65941">
        <w:rPr>
          <w:rFonts w:ascii="Garamond" w:hAnsi="Garamond" w:cs="Times New Roman"/>
          <w:kern w:val="0"/>
          <w:sz w:val="24"/>
          <w:szCs w:val="24"/>
          <w14:ligatures w14:val="none"/>
        </w:rPr>
        <w:t xml:space="preserve"> religion, there is a proverb: “When the pupil is ready, the teacher will appear.” </w:t>
      </w:r>
      <w:r w:rsidR="00FD67AC" w:rsidRPr="00FD67AC">
        <w:rPr>
          <w:rFonts w:ascii="Garamond" w:hAnsi="Garamond" w:cs="Times New Roman"/>
          <w:b/>
          <w:bCs/>
          <w:kern w:val="0"/>
          <w:sz w:val="24"/>
          <w:szCs w:val="24"/>
          <w14:ligatures w14:val="none"/>
        </w:rPr>
        <w:t xml:space="preserve">When pain and anger and fear meet faith and hope and love, healing happens! </w:t>
      </w:r>
      <w:r w:rsidR="00FD67AC">
        <w:rPr>
          <w:rFonts w:ascii="Garamond" w:hAnsi="Garamond" w:cs="Times New Roman"/>
          <w:kern w:val="0"/>
          <w:sz w:val="24"/>
          <w:szCs w:val="24"/>
          <w14:ligatures w14:val="none"/>
        </w:rPr>
        <w:t xml:space="preserve"> </w:t>
      </w:r>
      <w:r w:rsidRPr="00C65941">
        <w:rPr>
          <w:rFonts w:ascii="Garamond" w:hAnsi="Garamond" w:cs="Times New Roman"/>
          <w:kern w:val="0"/>
          <w:sz w:val="24"/>
          <w:szCs w:val="24"/>
          <w14:ligatures w14:val="none"/>
        </w:rPr>
        <w:t xml:space="preserve"> </w:t>
      </w:r>
      <w:r w:rsidR="00CC5508" w:rsidRPr="00C65941">
        <w:rPr>
          <w:rFonts w:ascii="Garamond" w:hAnsi="Garamond" w:cs="Times New Roman"/>
          <w:kern w:val="0"/>
          <w:sz w:val="24"/>
          <w:szCs w:val="24"/>
          <w14:ligatures w14:val="none"/>
        </w:rPr>
        <w:t>Jesus’ cross enables us to experience a sense of peace and joy that the world cannot give</w:t>
      </w:r>
      <w:r w:rsidR="00BF10AE">
        <w:rPr>
          <w:rFonts w:ascii="Garamond" w:hAnsi="Garamond" w:cs="Times New Roman"/>
          <w:kern w:val="0"/>
          <w:sz w:val="24"/>
          <w:szCs w:val="24"/>
          <w14:ligatures w14:val="none"/>
        </w:rPr>
        <w:t>,</w:t>
      </w:r>
      <w:r w:rsidR="00CC5508" w:rsidRPr="00C65941">
        <w:rPr>
          <w:rFonts w:ascii="Garamond" w:hAnsi="Garamond" w:cs="Times New Roman"/>
          <w:kern w:val="0"/>
          <w:sz w:val="24"/>
          <w:szCs w:val="24"/>
          <w14:ligatures w14:val="none"/>
        </w:rPr>
        <w:t xml:space="preserve"> and suffering cannot dispel.  In a Christian vision of truth, we might have to live with problems and unsolved mysteries, </w:t>
      </w:r>
      <w:r w:rsidR="00CC5508" w:rsidRPr="00FD67AC">
        <w:rPr>
          <w:rFonts w:ascii="Garamond" w:hAnsi="Garamond" w:cs="Times New Roman"/>
          <w:b/>
          <w:bCs/>
          <w:kern w:val="0"/>
          <w:sz w:val="24"/>
          <w:szCs w:val="24"/>
          <w14:ligatures w14:val="none"/>
        </w:rPr>
        <w:t>but in “Our Father who art in heaven,”</w:t>
      </w:r>
      <w:r w:rsidR="00CC5508" w:rsidRPr="00C65941">
        <w:rPr>
          <w:rFonts w:ascii="Garamond" w:hAnsi="Garamond" w:cs="Times New Roman"/>
          <w:kern w:val="0"/>
          <w:sz w:val="24"/>
          <w:szCs w:val="24"/>
          <w14:ligatures w14:val="none"/>
        </w:rPr>
        <w:t xml:space="preserve"> we see the reality of life eternal.  God’s vision for our lives only begins in this life. </w:t>
      </w:r>
      <w:r w:rsidR="00CC5508" w:rsidRPr="00BF10AE">
        <w:rPr>
          <w:rFonts w:ascii="Garamond" w:hAnsi="Garamond" w:cs="Times New Roman"/>
          <w:kern w:val="0"/>
          <w:sz w:val="24"/>
          <w:szCs w:val="24"/>
          <w:u w:val="single"/>
          <w14:ligatures w14:val="none"/>
        </w:rPr>
        <w:t xml:space="preserve">Every life ends with the promise of God, </w:t>
      </w:r>
      <w:r w:rsidR="00CC5508" w:rsidRPr="00BF10AE">
        <w:rPr>
          <w:rFonts w:ascii="Garamond" w:hAnsi="Garamond" w:cs="Times New Roman"/>
          <w:b/>
          <w:bCs/>
          <w:kern w:val="0"/>
          <w:sz w:val="24"/>
          <w:szCs w:val="24"/>
          <w:u w:val="single"/>
          <w14:ligatures w14:val="none"/>
        </w:rPr>
        <w:t>‘to be concluded in the next.’</w:t>
      </w:r>
      <w:r w:rsidR="00CC5508" w:rsidRPr="00BF10AE">
        <w:rPr>
          <w:rStyle w:val="FootnoteReference"/>
          <w:rFonts w:ascii="Garamond" w:hAnsi="Garamond" w:cs="Times New Roman"/>
          <w:b/>
          <w:bCs/>
          <w:kern w:val="0"/>
          <w:sz w:val="24"/>
          <w:szCs w:val="24"/>
          <w:u w:val="single"/>
          <w14:ligatures w14:val="none"/>
        </w:rPr>
        <w:footnoteReference w:id="5"/>
      </w:r>
      <w:r w:rsidR="00CC5508" w:rsidRPr="00BF10AE">
        <w:rPr>
          <w:rFonts w:ascii="Garamond" w:hAnsi="Garamond" w:cs="Times New Roman"/>
          <w:b/>
          <w:bCs/>
          <w:kern w:val="0"/>
          <w:sz w:val="24"/>
          <w:szCs w:val="24"/>
          <w:u w:val="single"/>
          <w14:ligatures w14:val="none"/>
        </w:rPr>
        <w:t xml:space="preserve"> </w:t>
      </w:r>
    </w:p>
    <w:p w14:paraId="59F5129E" w14:textId="77777777" w:rsidR="001B7E99" w:rsidRPr="00BF10AE" w:rsidRDefault="001B7E99" w:rsidP="00CC5508">
      <w:pPr>
        <w:pStyle w:val="NoSpacing"/>
        <w:spacing w:line="276" w:lineRule="auto"/>
        <w:rPr>
          <w:rFonts w:ascii="Garamond" w:hAnsi="Garamond" w:cs="Times New Roman"/>
          <w:b/>
          <w:bCs/>
          <w:kern w:val="0"/>
          <w:sz w:val="24"/>
          <w:szCs w:val="24"/>
          <w:u w:val="single"/>
          <w14:ligatures w14:val="none"/>
        </w:rPr>
      </w:pPr>
    </w:p>
    <w:p w14:paraId="6AA377C0" w14:textId="77777777" w:rsidR="00BF10AE" w:rsidRDefault="001B7E99"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Are we ready to be taught?  Are we ready to have our soul rot cured? Are we ready to be touched and released from our chains</w:t>
      </w:r>
      <w:r w:rsidR="00BF10AE">
        <w:rPr>
          <w:rFonts w:ascii="Garamond" w:hAnsi="Garamond" w:cs="Times New Roman"/>
          <w:kern w:val="0"/>
          <w:sz w:val="24"/>
          <w:szCs w:val="24"/>
          <w14:ligatures w14:val="none"/>
        </w:rPr>
        <w:t xml:space="preserve"> or grief or guilt</w:t>
      </w:r>
      <w:r>
        <w:rPr>
          <w:rFonts w:ascii="Garamond" w:hAnsi="Garamond" w:cs="Times New Roman"/>
          <w:kern w:val="0"/>
          <w:sz w:val="24"/>
          <w:szCs w:val="24"/>
          <w14:ligatures w14:val="none"/>
        </w:rPr>
        <w:t>?</w:t>
      </w:r>
      <w:r w:rsidR="00E60BEC">
        <w:rPr>
          <w:rFonts w:ascii="Garamond" w:hAnsi="Garamond" w:cs="Times New Roman"/>
          <w:kern w:val="0"/>
          <w:sz w:val="24"/>
          <w:szCs w:val="24"/>
          <w14:ligatures w14:val="none"/>
        </w:rPr>
        <w:t xml:space="preserve"> </w:t>
      </w:r>
    </w:p>
    <w:p w14:paraId="5C2900D5" w14:textId="77777777" w:rsidR="00BF10AE" w:rsidRDefault="00BF10AE" w:rsidP="00225A46">
      <w:pPr>
        <w:pStyle w:val="NoSpacing"/>
        <w:spacing w:line="276" w:lineRule="auto"/>
        <w:rPr>
          <w:rFonts w:ascii="Garamond" w:hAnsi="Garamond" w:cs="Times New Roman"/>
          <w:kern w:val="0"/>
          <w:sz w:val="24"/>
          <w:szCs w:val="24"/>
          <w14:ligatures w14:val="none"/>
        </w:rPr>
      </w:pPr>
    </w:p>
    <w:p w14:paraId="4395201F" w14:textId="1C35EF46" w:rsidR="00225A46" w:rsidRDefault="00E60BEC"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 </w:t>
      </w:r>
      <w:r w:rsidR="00FD67AC">
        <w:rPr>
          <w:rFonts w:ascii="Garamond" w:hAnsi="Garamond" w:cs="Times New Roman"/>
          <w:kern w:val="0"/>
          <w:sz w:val="24"/>
          <w:szCs w:val="24"/>
          <w14:ligatures w14:val="none"/>
        </w:rPr>
        <w:t>In the name of the Father and of the Son and of the Holy Spirit. Amen</w:t>
      </w:r>
    </w:p>
    <w:p w14:paraId="3097D6BB" w14:textId="77777777" w:rsidR="00CC5508" w:rsidRDefault="00CC5508" w:rsidP="00225A46">
      <w:pPr>
        <w:pStyle w:val="NoSpacing"/>
        <w:spacing w:line="276" w:lineRule="auto"/>
        <w:rPr>
          <w:rFonts w:ascii="Garamond" w:hAnsi="Garamond" w:cs="Times New Roman"/>
          <w:kern w:val="0"/>
          <w:sz w:val="24"/>
          <w:szCs w:val="24"/>
          <w14:ligatures w14:val="none"/>
        </w:rPr>
      </w:pPr>
    </w:p>
    <w:p w14:paraId="703F158B" w14:textId="77777777" w:rsidR="00CC5508" w:rsidRDefault="00CC5508" w:rsidP="00225A46">
      <w:pPr>
        <w:pStyle w:val="NoSpacing"/>
        <w:spacing w:line="276" w:lineRule="auto"/>
        <w:rPr>
          <w:rFonts w:ascii="Garamond" w:hAnsi="Garamond" w:cs="Times New Roman"/>
          <w:kern w:val="0"/>
          <w:sz w:val="24"/>
          <w:szCs w:val="24"/>
          <w14:ligatures w14:val="none"/>
        </w:rPr>
      </w:pPr>
    </w:p>
    <w:p w14:paraId="5AD84703" w14:textId="77777777" w:rsidR="00CC5508" w:rsidRDefault="00CC5508" w:rsidP="00225A46">
      <w:pPr>
        <w:pStyle w:val="NoSpacing"/>
        <w:spacing w:line="276" w:lineRule="auto"/>
        <w:rPr>
          <w:rFonts w:ascii="Garamond" w:hAnsi="Garamond" w:cs="Times New Roman"/>
          <w:kern w:val="0"/>
          <w:sz w:val="24"/>
          <w:szCs w:val="24"/>
          <w14:ligatures w14:val="none"/>
        </w:rPr>
      </w:pPr>
    </w:p>
    <w:p w14:paraId="635C620D" w14:textId="77777777" w:rsidR="00CC5508" w:rsidRDefault="00CC5508" w:rsidP="00225A46">
      <w:pPr>
        <w:pStyle w:val="NoSpacing"/>
        <w:spacing w:line="276" w:lineRule="auto"/>
        <w:rPr>
          <w:rFonts w:ascii="Garamond" w:hAnsi="Garamond" w:cs="Times New Roman"/>
          <w:kern w:val="0"/>
          <w:sz w:val="24"/>
          <w:szCs w:val="24"/>
          <w14:ligatures w14:val="none"/>
        </w:rPr>
      </w:pPr>
    </w:p>
    <w:p w14:paraId="7A6DB44C" w14:textId="77777777" w:rsidR="00CC5508" w:rsidRDefault="00CC5508" w:rsidP="00225A46">
      <w:pPr>
        <w:pStyle w:val="NoSpacing"/>
        <w:spacing w:line="276" w:lineRule="auto"/>
        <w:rPr>
          <w:rFonts w:ascii="Garamond" w:hAnsi="Garamond" w:cs="Times New Roman"/>
          <w:kern w:val="0"/>
          <w:sz w:val="24"/>
          <w:szCs w:val="24"/>
          <w14:ligatures w14:val="none"/>
        </w:rPr>
      </w:pPr>
    </w:p>
    <w:p w14:paraId="79DA7E3D" w14:textId="77777777" w:rsidR="00CC5508" w:rsidRDefault="00CC5508" w:rsidP="00225A46">
      <w:pPr>
        <w:pStyle w:val="NoSpacing"/>
        <w:spacing w:line="276" w:lineRule="auto"/>
        <w:rPr>
          <w:rFonts w:ascii="Garamond" w:hAnsi="Garamond" w:cs="Times New Roman"/>
          <w:kern w:val="0"/>
          <w:sz w:val="24"/>
          <w:szCs w:val="24"/>
          <w14:ligatures w14:val="none"/>
        </w:rPr>
      </w:pPr>
    </w:p>
    <w:p w14:paraId="36398454" w14:textId="77777777" w:rsidR="00CC5508" w:rsidRDefault="00CC5508" w:rsidP="00225A46">
      <w:pPr>
        <w:pStyle w:val="NoSpacing"/>
        <w:spacing w:line="276" w:lineRule="auto"/>
        <w:rPr>
          <w:rFonts w:ascii="Garamond" w:hAnsi="Garamond" w:cs="Times New Roman"/>
          <w:kern w:val="0"/>
          <w:sz w:val="24"/>
          <w:szCs w:val="24"/>
          <w14:ligatures w14:val="none"/>
        </w:rPr>
      </w:pPr>
    </w:p>
    <w:p w14:paraId="3CE007E6" w14:textId="77777777" w:rsidR="00CC5508" w:rsidRDefault="00CC5508" w:rsidP="00225A46">
      <w:pPr>
        <w:pStyle w:val="NoSpacing"/>
        <w:spacing w:line="276" w:lineRule="auto"/>
        <w:rPr>
          <w:rFonts w:ascii="Garamond" w:hAnsi="Garamond" w:cs="Times New Roman"/>
          <w:kern w:val="0"/>
          <w:sz w:val="24"/>
          <w:szCs w:val="24"/>
          <w14:ligatures w14:val="none"/>
        </w:rPr>
      </w:pPr>
    </w:p>
    <w:p w14:paraId="6AADC882" w14:textId="77777777" w:rsidR="00CC5508" w:rsidRDefault="00CC5508" w:rsidP="00225A46">
      <w:pPr>
        <w:pStyle w:val="NoSpacing"/>
        <w:spacing w:line="276" w:lineRule="auto"/>
        <w:rPr>
          <w:rFonts w:ascii="Garamond" w:hAnsi="Garamond" w:cs="Times New Roman"/>
          <w:kern w:val="0"/>
          <w:sz w:val="24"/>
          <w:szCs w:val="24"/>
          <w14:ligatures w14:val="none"/>
        </w:rPr>
      </w:pPr>
    </w:p>
    <w:p w14:paraId="0DE194AC" w14:textId="77777777" w:rsidR="00CC5508" w:rsidRDefault="00CC5508" w:rsidP="00225A46">
      <w:pPr>
        <w:pStyle w:val="NoSpacing"/>
        <w:spacing w:line="276" w:lineRule="auto"/>
        <w:rPr>
          <w:rFonts w:ascii="Garamond" w:hAnsi="Garamond" w:cs="Times New Roman"/>
          <w:kern w:val="0"/>
          <w:sz w:val="24"/>
          <w:szCs w:val="24"/>
          <w14:ligatures w14:val="none"/>
        </w:rPr>
      </w:pPr>
    </w:p>
    <w:p w14:paraId="0C49039C" w14:textId="77777777" w:rsidR="00CC5508" w:rsidRDefault="00CC5508" w:rsidP="00225A46">
      <w:pPr>
        <w:pStyle w:val="NoSpacing"/>
        <w:spacing w:line="276" w:lineRule="auto"/>
        <w:rPr>
          <w:rFonts w:ascii="Garamond" w:hAnsi="Garamond" w:cs="Times New Roman"/>
          <w:kern w:val="0"/>
          <w:sz w:val="24"/>
          <w:szCs w:val="24"/>
          <w14:ligatures w14:val="none"/>
        </w:rPr>
      </w:pPr>
    </w:p>
    <w:p w14:paraId="1BC72172" w14:textId="77777777" w:rsidR="00CC5508" w:rsidRDefault="00CC5508" w:rsidP="00225A46">
      <w:pPr>
        <w:pStyle w:val="NoSpacing"/>
        <w:spacing w:line="276" w:lineRule="auto"/>
        <w:rPr>
          <w:rFonts w:ascii="Garamond" w:hAnsi="Garamond" w:cs="Times New Roman"/>
          <w:kern w:val="0"/>
          <w:sz w:val="24"/>
          <w:szCs w:val="24"/>
          <w14:ligatures w14:val="none"/>
        </w:rPr>
      </w:pPr>
    </w:p>
    <w:p w14:paraId="532444F7" w14:textId="77777777" w:rsidR="00CC5508" w:rsidRDefault="00CC5508" w:rsidP="00225A46">
      <w:pPr>
        <w:pStyle w:val="NoSpacing"/>
        <w:spacing w:line="276" w:lineRule="auto"/>
        <w:rPr>
          <w:rFonts w:ascii="Garamond" w:hAnsi="Garamond" w:cs="Times New Roman"/>
          <w:kern w:val="0"/>
          <w:sz w:val="24"/>
          <w:szCs w:val="24"/>
          <w14:ligatures w14:val="none"/>
        </w:rPr>
      </w:pPr>
    </w:p>
    <w:p w14:paraId="2C25E670" w14:textId="77777777" w:rsidR="00CC5508" w:rsidRDefault="00CC5508" w:rsidP="00225A46">
      <w:pPr>
        <w:pStyle w:val="NoSpacing"/>
        <w:spacing w:line="276" w:lineRule="auto"/>
        <w:rPr>
          <w:rFonts w:ascii="Garamond" w:hAnsi="Garamond" w:cs="Times New Roman"/>
          <w:kern w:val="0"/>
          <w:sz w:val="24"/>
          <w:szCs w:val="24"/>
          <w14:ligatures w14:val="none"/>
        </w:rPr>
      </w:pPr>
    </w:p>
    <w:p w14:paraId="170DD8E9" w14:textId="77777777" w:rsidR="00CC5508" w:rsidRDefault="00CC5508" w:rsidP="00225A46">
      <w:pPr>
        <w:pStyle w:val="NoSpacing"/>
        <w:spacing w:line="276" w:lineRule="auto"/>
        <w:rPr>
          <w:rFonts w:ascii="Garamond" w:hAnsi="Garamond" w:cs="Times New Roman"/>
          <w:kern w:val="0"/>
          <w:sz w:val="24"/>
          <w:szCs w:val="24"/>
          <w14:ligatures w14:val="none"/>
        </w:rPr>
      </w:pPr>
    </w:p>
    <w:p w14:paraId="097E5A0A" w14:textId="77777777" w:rsidR="00CC5508" w:rsidRDefault="00CC5508" w:rsidP="00225A46">
      <w:pPr>
        <w:pStyle w:val="NoSpacing"/>
        <w:spacing w:line="276" w:lineRule="auto"/>
        <w:rPr>
          <w:rFonts w:ascii="Garamond" w:hAnsi="Garamond" w:cs="Times New Roman"/>
          <w:kern w:val="0"/>
          <w:sz w:val="24"/>
          <w:szCs w:val="24"/>
          <w14:ligatures w14:val="none"/>
        </w:rPr>
      </w:pPr>
    </w:p>
    <w:p w14:paraId="6B670C61" w14:textId="77777777" w:rsidR="00CC5508" w:rsidRDefault="00CC5508" w:rsidP="00225A46">
      <w:pPr>
        <w:pStyle w:val="NoSpacing"/>
        <w:spacing w:line="276" w:lineRule="auto"/>
        <w:rPr>
          <w:rFonts w:ascii="Garamond" w:hAnsi="Garamond" w:cs="Times New Roman"/>
          <w:kern w:val="0"/>
          <w:sz w:val="24"/>
          <w:szCs w:val="24"/>
          <w14:ligatures w14:val="none"/>
        </w:rPr>
      </w:pPr>
    </w:p>
    <w:p w14:paraId="63929051" w14:textId="77777777" w:rsidR="00CC5508" w:rsidRDefault="00CC5508" w:rsidP="00225A46">
      <w:pPr>
        <w:pStyle w:val="NoSpacing"/>
        <w:spacing w:line="276" w:lineRule="auto"/>
        <w:rPr>
          <w:rFonts w:ascii="Garamond" w:hAnsi="Garamond" w:cs="Times New Roman"/>
          <w:kern w:val="0"/>
          <w:sz w:val="24"/>
          <w:szCs w:val="24"/>
          <w14:ligatures w14:val="none"/>
        </w:rPr>
      </w:pPr>
    </w:p>
    <w:p w14:paraId="7E1E58B6" w14:textId="77777777" w:rsidR="00CC5508" w:rsidRDefault="00CC5508" w:rsidP="00225A46">
      <w:pPr>
        <w:pStyle w:val="NoSpacing"/>
        <w:spacing w:line="276" w:lineRule="auto"/>
        <w:rPr>
          <w:rFonts w:ascii="Garamond" w:hAnsi="Garamond" w:cs="Times New Roman"/>
          <w:kern w:val="0"/>
          <w:sz w:val="24"/>
          <w:szCs w:val="24"/>
          <w14:ligatures w14:val="none"/>
        </w:rPr>
      </w:pPr>
    </w:p>
    <w:p w14:paraId="090ED459" w14:textId="77777777" w:rsidR="00CC5508" w:rsidRDefault="00CC5508" w:rsidP="00225A46">
      <w:pPr>
        <w:pStyle w:val="NoSpacing"/>
        <w:spacing w:line="276" w:lineRule="auto"/>
        <w:rPr>
          <w:rFonts w:ascii="Garamond" w:hAnsi="Garamond" w:cs="Times New Roman"/>
          <w:kern w:val="0"/>
          <w:sz w:val="24"/>
          <w:szCs w:val="24"/>
          <w14:ligatures w14:val="none"/>
        </w:rPr>
      </w:pPr>
    </w:p>
    <w:p w14:paraId="0D5BC1A6" w14:textId="77777777" w:rsidR="00CC5508" w:rsidRDefault="00CC5508" w:rsidP="00225A46">
      <w:pPr>
        <w:pStyle w:val="NoSpacing"/>
        <w:spacing w:line="276" w:lineRule="auto"/>
        <w:rPr>
          <w:rFonts w:ascii="Garamond" w:hAnsi="Garamond" w:cs="Times New Roman"/>
          <w:kern w:val="0"/>
          <w:sz w:val="24"/>
          <w:szCs w:val="24"/>
          <w14:ligatures w14:val="none"/>
        </w:rPr>
      </w:pPr>
    </w:p>
    <w:p w14:paraId="4627AEF3" w14:textId="77777777" w:rsidR="00CC5508" w:rsidRPr="00C65941" w:rsidRDefault="00CC5508" w:rsidP="00225A46">
      <w:pPr>
        <w:pStyle w:val="NoSpacing"/>
        <w:spacing w:line="276" w:lineRule="auto"/>
        <w:rPr>
          <w:rFonts w:ascii="Garamond" w:hAnsi="Garamond" w:cs="Times New Roman"/>
          <w:kern w:val="0"/>
          <w:sz w:val="24"/>
          <w:szCs w:val="24"/>
          <w14:ligatures w14:val="none"/>
        </w:rPr>
      </w:pPr>
    </w:p>
    <w:p w14:paraId="12E4CFA5" w14:textId="77777777" w:rsidR="00225A46" w:rsidRPr="00C65941" w:rsidRDefault="00225A46" w:rsidP="00225A46">
      <w:pPr>
        <w:pStyle w:val="NoSpacing"/>
        <w:spacing w:line="276" w:lineRule="auto"/>
        <w:rPr>
          <w:rFonts w:ascii="Garamond" w:hAnsi="Garamond" w:cs="Times New Roman"/>
          <w:kern w:val="0"/>
          <w:sz w:val="24"/>
          <w:szCs w:val="24"/>
          <w14:ligatures w14:val="none"/>
        </w:rPr>
      </w:pPr>
    </w:p>
    <w:p w14:paraId="6EFEAB6E" w14:textId="6A241B4F" w:rsidR="00225A46" w:rsidRPr="00C65941" w:rsidRDefault="00225A46" w:rsidP="00225A46">
      <w:pPr>
        <w:pStyle w:val="NoSpacing"/>
        <w:spacing w:line="276" w:lineRule="auto"/>
        <w:jc w:val="center"/>
        <w:rPr>
          <w:rFonts w:ascii="Garamond" w:hAnsi="Garamond" w:cs="Times New Roman"/>
          <w:b/>
          <w:bCs/>
          <w:kern w:val="0"/>
          <w:sz w:val="24"/>
          <w:szCs w:val="24"/>
          <w14:ligatures w14:val="none"/>
        </w:rPr>
      </w:pPr>
      <w:r w:rsidRPr="00C65941">
        <w:rPr>
          <w:rFonts w:ascii="Garamond" w:hAnsi="Garamond" w:cs="Times New Roman"/>
          <w:b/>
          <w:bCs/>
          <w:kern w:val="0"/>
          <w:sz w:val="24"/>
          <w:szCs w:val="24"/>
          <w14:ligatures w14:val="none"/>
        </w:rPr>
        <w:t xml:space="preserve">Pages From My “Notebook” of Seventy Years </w:t>
      </w:r>
      <w:r w:rsidR="00393A79" w:rsidRPr="00C65941">
        <w:rPr>
          <w:rFonts w:ascii="Garamond" w:hAnsi="Garamond" w:cs="Times New Roman"/>
          <w:b/>
          <w:bCs/>
          <w:kern w:val="0"/>
          <w:sz w:val="24"/>
          <w:szCs w:val="24"/>
          <w14:ligatures w14:val="none"/>
        </w:rPr>
        <w:t>as</w:t>
      </w:r>
      <w:r w:rsidRPr="00C65941">
        <w:rPr>
          <w:rFonts w:ascii="Garamond" w:hAnsi="Garamond" w:cs="Times New Roman"/>
          <w:b/>
          <w:bCs/>
          <w:kern w:val="0"/>
          <w:sz w:val="24"/>
          <w:szCs w:val="24"/>
          <w14:ligatures w14:val="none"/>
        </w:rPr>
        <w:t xml:space="preserve"> A Minister</w:t>
      </w:r>
    </w:p>
    <w:p w14:paraId="3B038788" w14:textId="77777777" w:rsidR="00225A46" w:rsidRPr="00C65941" w:rsidRDefault="00225A46" w:rsidP="00225A46">
      <w:pPr>
        <w:pStyle w:val="NoSpacing"/>
        <w:spacing w:line="276" w:lineRule="auto"/>
        <w:jc w:val="center"/>
        <w:rPr>
          <w:rFonts w:ascii="Garamond" w:hAnsi="Garamond" w:cs="Times New Roman"/>
          <w:b/>
          <w:bCs/>
          <w:kern w:val="0"/>
          <w:sz w:val="24"/>
          <w:szCs w:val="24"/>
          <w14:ligatures w14:val="none"/>
        </w:rPr>
      </w:pPr>
    </w:p>
    <w:p w14:paraId="11734DE4" w14:textId="49654F1C" w:rsidR="00225A46" w:rsidRPr="00C65941" w:rsidRDefault="00225A46" w:rsidP="00225A46">
      <w:pPr>
        <w:pStyle w:val="NoSpacing"/>
        <w:pBdr>
          <w:top w:val="single" w:sz="4" w:space="1" w:color="auto"/>
          <w:left w:val="single" w:sz="4" w:space="4" w:color="auto"/>
          <w:bottom w:val="single" w:sz="4" w:space="1" w:color="auto"/>
          <w:right w:val="single" w:sz="4" w:space="4" w:color="auto"/>
        </w:pBdr>
        <w:spacing w:line="276" w:lineRule="auto"/>
        <w:rPr>
          <w:rFonts w:ascii="Garamond" w:hAnsi="Garamond" w:cs="Times New Roman"/>
          <w:kern w:val="0"/>
          <w:sz w:val="24"/>
          <w:szCs w:val="24"/>
          <w14:ligatures w14:val="none"/>
        </w:rPr>
      </w:pPr>
      <w:r w:rsidRPr="00C65941">
        <w:rPr>
          <w:rFonts w:ascii="Garamond" w:hAnsi="Garamond" w:cs="Times New Roman"/>
          <w:kern w:val="0"/>
          <w:sz w:val="24"/>
          <w:szCs w:val="24"/>
          <w14:ligatures w14:val="none"/>
        </w:rPr>
        <w:t xml:space="preserve">When my brilliant and honest friend, Dr. Julian Alridge, read my first chapter, </w:t>
      </w:r>
      <w:r w:rsidR="00393A79" w:rsidRPr="00C65941">
        <w:rPr>
          <w:rFonts w:ascii="Garamond" w:hAnsi="Garamond" w:cs="Times New Roman"/>
          <w:kern w:val="0"/>
          <w:sz w:val="24"/>
          <w:szCs w:val="24"/>
          <w14:ligatures w14:val="none"/>
        </w:rPr>
        <w:t>he thought</w:t>
      </w:r>
      <w:r w:rsidRPr="00C65941">
        <w:rPr>
          <w:rFonts w:ascii="Garamond" w:hAnsi="Garamond" w:cs="Times New Roman"/>
          <w:kern w:val="0"/>
          <w:sz w:val="24"/>
          <w:szCs w:val="24"/>
          <w14:ligatures w14:val="none"/>
        </w:rPr>
        <w:t xml:space="preserve"> it needed more reflection of my own pastoral experiences.  Doing that was a test of my memory of seventy years as a clergyman!  He created a long and sad journey down memory lane as I recalled the most heart-breaking and theologically troubling occasion in the parishes.  Camouflaging identities and locales, I have chosen to share with you thirteen times in my ministry when suffering </w:t>
      </w:r>
      <w:r w:rsidR="00393A79" w:rsidRPr="00C65941">
        <w:rPr>
          <w:rFonts w:ascii="Garamond" w:hAnsi="Garamond" w:cs="Times New Roman"/>
          <w:kern w:val="0"/>
          <w:sz w:val="24"/>
          <w:szCs w:val="24"/>
          <w14:ligatures w14:val="none"/>
        </w:rPr>
        <w:t>came to</w:t>
      </w:r>
      <w:r w:rsidRPr="00C65941">
        <w:rPr>
          <w:rFonts w:ascii="Garamond" w:hAnsi="Garamond" w:cs="Times New Roman"/>
          <w:kern w:val="0"/>
          <w:sz w:val="24"/>
          <w:szCs w:val="24"/>
          <w14:ligatures w14:val="none"/>
        </w:rPr>
        <w:t xml:space="preserve"> me, to members of the churches I served, or to dear personal friends. Had I kept a Journal, the entries at the time of these heartaches would have been told with ink and tears.   I share them in </w:t>
      </w:r>
      <w:r w:rsidR="00393A79" w:rsidRPr="00C65941">
        <w:rPr>
          <w:rFonts w:ascii="Garamond" w:hAnsi="Garamond" w:cs="Times New Roman"/>
          <w:kern w:val="0"/>
          <w:sz w:val="24"/>
          <w:szCs w:val="24"/>
          <w14:ligatures w14:val="none"/>
        </w:rPr>
        <w:t>hopes that</w:t>
      </w:r>
      <w:r w:rsidRPr="00C65941">
        <w:rPr>
          <w:rFonts w:ascii="Garamond" w:hAnsi="Garamond" w:cs="Times New Roman"/>
          <w:kern w:val="0"/>
          <w:sz w:val="24"/>
          <w:szCs w:val="24"/>
          <w14:ligatures w14:val="none"/>
        </w:rPr>
        <w:t xml:space="preserve"> they might help you to develop a Christian vision of the “Truth that sets us free.” </w:t>
      </w:r>
    </w:p>
    <w:p w14:paraId="0F7FE35F" w14:textId="77777777" w:rsidR="00225A46" w:rsidRPr="00C65941" w:rsidRDefault="00225A46" w:rsidP="00225A46">
      <w:pPr>
        <w:pStyle w:val="NoSpacing"/>
        <w:spacing w:line="276" w:lineRule="auto"/>
        <w:rPr>
          <w:rFonts w:ascii="Garamond" w:hAnsi="Garamond" w:cs="Times New Roman"/>
          <w:kern w:val="0"/>
          <w:sz w:val="24"/>
          <w:szCs w:val="24"/>
          <w14:ligatures w14:val="none"/>
        </w:rPr>
      </w:pPr>
    </w:p>
    <w:p w14:paraId="38426830" w14:textId="3566F6EE" w:rsidR="00225A46" w:rsidRPr="00C65941" w:rsidRDefault="00225A46" w:rsidP="00225A46">
      <w:pPr>
        <w:pStyle w:val="NoSpacing"/>
        <w:spacing w:line="276" w:lineRule="auto"/>
        <w:rPr>
          <w:rFonts w:ascii="Garamond" w:hAnsi="Garamond" w:cs="Times New Roman"/>
          <w:kern w:val="0"/>
          <w:sz w:val="24"/>
          <w:szCs w:val="24"/>
          <w14:ligatures w14:val="none"/>
        </w:rPr>
      </w:pPr>
      <w:r w:rsidRPr="00C65941">
        <w:rPr>
          <w:rFonts w:ascii="Garamond" w:hAnsi="Garamond" w:cs="Times New Roman"/>
          <w:b/>
          <w:bCs/>
          <w:kern w:val="0"/>
          <w:sz w:val="24"/>
          <w:szCs w:val="24"/>
          <w14:ligatures w14:val="none"/>
        </w:rPr>
        <w:t xml:space="preserve">I suppose my life reflection in theology began when my </w:t>
      </w:r>
      <w:r w:rsidR="00393A79">
        <w:rPr>
          <w:rFonts w:ascii="Garamond" w:hAnsi="Garamond" w:cs="Times New Roman"/>
          <w:b/>
          <w:bCs/>
          <w:kern w:val="0"/>
          <w:sz w:val="24"/>
          <w:szCs w:val="24"/>
          <w14:ligatures w14:val="none"/>
        </w:rPr>
        <w:t>49</w:t>
      </w:r>
      <w:r w:rsidR="00393A79" w:rsidRPr="00C65941">
        <w:rPr>
          <w:rFonts w:ascii="Garamond" w:hAnsi="Garamond" w:cs="Times New Roman"/>
          <w:b/>
          <w:bCs/>
          <w:kern w:val="0"/>
          <w:sz w:val="24"/>
          <w:szCs w:val="24"/>
          <w14:ligatures w14:val="none"/>
        </w:rPr>
        <w:t>-year-old</w:t>
      </w:r>
      <w:r w:rsidRPr="00C65941">
        <w:rPr>
          <w:rFonts w:ascii="Garamond" w:hAnsi="Garamond" w:cs="Times New Roman"/>
          <w:b/>
          <w:bCs/>
          <w:kern w:val="0"/>
          <w:sz w:val="24"/>
          <w:szCs w:val="24"/>
          <w14:ligatures w14:val="none"/>
        </w:rPr>
        <w:t xml:space="preserve"> father died the summer of my twelfth birthday.</w:t>
      </w:r>
      <w:r w:rsidRPr="00C65941">
        <w:rPr>
          <w:rFonts w:ascii="Garamond" w:hAnsi="Garamond" w:cs="Times New Roman"/>
          <w:kern w:val="0"/>
          <w:sz w:val="24"/>
          <w:szCs w:val="24"/>
          <w14:ligatures w14:val="none"/>
        </w:rPr>
        <w:t xml:space="preserve">    Not only did his death rob me of his love and protective care, it left my mother and me without a home, any money, or any continuing income except a small annual rent check from some land she had inherited a quarter century earlier. On my twelfth birthday, he had called me to his bedside and given me two words of advice: “Be good to your mother and don’t waste as many years of your life as I did mine.”  Forty-six days later, each with intensive pain, he died. When his cancer took him away, I remember so painfully lying in bed the night of his funeral and thinking, “All my friends have fathers; I never will again.” </w:t>
      </w:r>
      <w:r w:rsidRPr="00C65941">
        <w:rPr>
          <w:rFonts w:ascii="Garamond" w:hAnsi="Garamond" w:cs="Times New Roman"/>
          <w:b/>
          <w:bCs/>
          <w:kern w:val="0"/>
          <w:sz w:val="24"/>
          <w:szCs w:val="24"/>
          <w14:ligatures w14:val="none"/>
        </w:rPr>
        <w:t xml:space="preserve">However, Sunday School teachers </w:t>
      </w:r>
      <w:r w:rsidR="00211456" w:rsidRPr="00C65941">
        <w:rPr>
          <w:rFonts w:ascii="Garamond" w:hAnsi="Garamond" w:cs="Times New Roman"/>
          <w:b/>
          <w:bCs/>
          <w:kern w:val="0"/>
          <w:sz w:val="24"/>
          <w:szCs w:val="24"/>
          <w14:ligatures w14:val="none"/>
        </w:rPr>
        <w:t>taught</w:t>
      </w:r>
      <w:r w:rsidRPr="00C65941">
        <w:rPr>
          <w:rFonts w:ascii="Garamond" w:hAnsi="Garamond" w:cs="Times New Roman"/>
          <w:b/>
          <w:bCs/>
          <w:kern w:val="0"/>
          <w:sz w:val="24"/>
          <w:szCs w:val="24"/>
          <w14:ligatures w14:val="none"/>
        </w:rPr>
        <w:t xml:space="preserve"> me well.   Since the entire repertoire of music for me was the children’s </w:t>
      </w:r>
      <w:r w:rsidR="00A50D9D" w:rsidRPr="00C65941">
        <w:rPr>
          <w:rFonts w:ascii="Garamond" w:hAnsi="Garamond" w:cs="Times New Roman"/>
          <w:b/>
          <w:bCs/>
          <w:kern w:val="0"/>
          <w:sz w:val="24"/>
          <w:szCs w:val="24"/>
          <w14:ligatures w14:val="none"/>
        </w:rPr>
        <w:t>verse, “</w:t>
      </w:r>
      <w:r w:rsidRPr="00C65941">
        <w:rPr>
          <w:rFonts w:ascii="Garamond" w:hAnsi="Garamond" w:cs="Times New Roman"/>
          <w:b/>
          <w:bCs/>
          <w:kern w:val="0"/>
          <w:sz w:val="24"/>
          <w:szCs w:val="24"/>
          <w14:ligatures w14:val="none"/>
        </w:rPr>
        <w:t>Jesus Loves Me, This I Know,” I never recall questioning God’s love even though my father was gone.</w:t>
      </w:r>
      <w:r w:rsidRPr="00C65941">
        <w:rPr>
          <w:rFonts w:ascii="Garamond" w:hAnsi="Garamond" w:cs="Times New Roman"/>
          <w:kern w:val="0"/>
          <w:sz w:val="24"/>
          <w:szCs w:val="24"/>
          <w14:ligatures w14:val="none"/>
        </w:rPr>
        <w:t xml:space="preserve">  </w:t>
      </w:r>
    </w:p>
    <w:p w14:paraId="66A3C783" w14:textId="77777777" w:rsidR="00225A46" w:rsidRPr="00C65941" w:rsidRDefault="00225A46" w:rsidP="00225A46">
      <w:pPr>
        <w:pStyle w:val="NoSpacing"/>
        <w:spacing w:line="276" w:lineRule="auto"/>
        <w:rPr>
          <w:rFonts w:ascii="Garamond" w:hAnsi="Garamond" w:cs="Times New Roman"/>
          <w:kern w:val="0"/>
          <w:sz w:val="24"/>
          <w:szCs w:val="24"/>
          <w14:ligatures w14:val="none"/>
        </w:rPr>
      </w:pPr>
    </w:p>
    <w:p w14:paraId="3429D0C5" w14:textId="68B075CA" w:rsidR="00225A46" w:rsidRPr="00C65941" w:rsidRDefault="00225A46" w:rsidP="00225A46">
      <w:pPr>
        <w:pStyle w:val="NoSpacing"/>
        <w:spacing w:line="276" w:lineRule="auto"/>
        <w:rPr>
          <w:rFonts w:ascii="Garamond" w:hAnsi="Garamond" w:cs="Times New Roman"/>
          <w:kern w:val="0"/>
          <w:sz w:val="24"/>
          <w:szCs w:val="24"/>
          <w14:ligatures w14:val="none"/>
        </w:rPr>
      </w:pPr>
      <w:r w:rsidRPr="00C65941">
        <w:rPr>
          <w:rFonts w:ascii="Garamond" w:hAnsi="Garamond" w:cs="Times New Roman"/>
          <w:kern w:val="0"/>
          <w:sz w:val="24"/>
          <w:szCs w:val="24"/>
          <w14:ligatures w14:val="none"/>
        </w:rPr>
        <w:t>In our Southern neighborhood, most families were “Primitive Baptists” who believed in predestination.   Like Rick Warren wrote in his bestseller book in the 21</w:t>
      </w:r>
      <w:r w:rsidRPr="00C65941">
        <w:rPr>
          <w:rFonts w:ascii="Garamond" w:hAnsi="Garamond" w:cs="Times New Roman"/>
          <w:kern w:val="0"/>
          <w:sz w:val="24"/>
          <w:szCs w:val="24"/>
          <w:vertAlign w:val="superscript"/>
          <w14:ligatures w14:val="none"/>
        </w:rPr>
        <w:t>st</w:t>
      </w:r>
      <w:r w:rsidRPr="00C65941">
        <w:rPr>
          <w:rFonts w:ascii="Garamond" w:hAnsi="Garamond" w:cs="Times New Roman"/>
          <w:kern w:val="0"/>
          <w:sz w:val="24"/>
          <w:szCs w:val="24"/>
          <w14:ligatures w14:val="none"/>
        </w:rPr>
        <w:t xml:space="preserve"> century—</w:t>
      </w:r>
      <w:r w:rsidRPr="00C65941">
        <w:rPr>
          <w:rFonts w:ascii="Garamond" w:hAnsi="Garamond" w:cs="Times New Roman"/>
          <w:i/>
          <w:iCs/>
          <w:kern w:val="0"/>
          <w:sz w:val="24"/>
          <w:szCs w:val="24"/>
          <w14:ligatures w14:val="none"/>
        </w:rPr>
        <w:t>Purpose Driven Life—</w:t>
      </w:r>
      <w:r w:rsidRPr="00C65941">
        <w:rPr>
          <w:rFonts w:ascii="Garamond" w:hAnsi="Garamond" w:cs="Times New Roman"/>
          <w:kern w:val="0"/>
          <w:sz w:val="24"/>
          <w:szCs w:val="24"/>
          <w14:ligatures w14:val="none"/>
        </w:rPr>
        <w:t xml:space="preserve">all our neighbors except the handful who were Methodists believed that God is in total control of conception, life events, accidents, sickness, and death. Colloquially, their theology was “what is to </w:t>
      </w:r>
      <w:r w:rsidR="00A50D9D" w:rsidRPr="00C65941">
        <w:rPr>
          <w:rFonts w:ascii="Garamond" w:hAnsi="Garamond" w:cs="Times New Roman"/>
          <w:kern w:val="0"/>
          <w:sz w:val="24"/>
          <w:szCs w:val="24"/>
          <w14:ligatures w14:val="none"/>
        </w:rPr>
        <w:t>will be</w:t>
      </w:r>
      <w:r w:rsidRPr="00C65941">
        <w:rPr>
          <w:rFonts w:ascii="Garamond" w:hAnsi="Garamond" w:cs="Times New Roman"/>
          <w:kern w:val="0"/>
          <w:sz w:val="24"/>
          <w:szCs w:val="24"/>
          <w14:ligatures w14:val="none"/>
        </w:rPr>
        <w:t xml:space="preserve">.” My mother had done her Wesleyan homework though, and she ascribed many life situations to origins other than God’s will—harmful personal habits like smoking or alcohol </w:t>
      </w:r>
      <w:r w:rsidR="00A50D9D" w:rsidRPr="00C65941">
        <w:rPr>
          <w:rFonts w:ascii="Garamond" w:hAnsi="Garamond" w:cs="Times New Roman"/>
          <w:kern w:val="0"/>
          <w:sz w:val="24"/>
          <w:szCs w:val="24"/>
          <w14:ligatures w14:val="none"/>
        </w:rPr>
        <w:t>abuse, exposure</w:t>
      </w:r>
      <w:r w:rsidRPr="00C65941">
        <w:rPr>
          <w:rFonts w:ascii="Garamond" w:hAnsi="Garamond" w:cs="Times New Roman"/>
          <w:kern w:val="0"/>
          <w:sz w:val="24"/>
          <w:szCs w:val="24"/>
          <w14:ligatures w14:val="none"/>
        </w:rPr>
        <w:t xml:space="preserve"> to agricultural poison chemicals, farm accidents, DNA traits, etc.   She had lived with the death of her loved ones since her own childhood.  Daddy was gone, </w:t>
      </w:r>
      <w:r w:rsidR="00A50D9D" w:rsidRPr="00C65941">
        <w:rPr>
          <w:rFonts w:ascii="Garamond" w:hAnsi="Garamond" w:cs="Times New Roman"/>
          <w:kern w:val="0"/>
          <w:sz w:val="24"/>
          <w:szCs w:val="24"/>
          <w14:ligatures w14:val="none"/>
        </w:rPr>
        <w:t>but Mama’s</w:t>
      </w:r>
      <w:r w:rsidRPr="00C65941">
        <w:rPr>
          <w:rFonts w:ascii="Garamond" w:hAnsi="Garamond" w:cs="Times New Roman"/>
          <w:kern w:val="0"/>
          <w:sz w:val="24"/>
          <w:szCs w:val="24"/>
          <w14:ligatures w14:val="none"/>
        </w:rPr>
        <w:t xml:space="preserve"> faith was strong.  The theology she immediately taught me was simple: “Son, if we work hard, the Lord will provide.”</w:t>
      </w:r>
    </w:p>
    <w:p w14:paraId="433AE9C9" w14:textId="77777777" w:rsidR="00225A46" w:rsidRDefault="00225A46" w:rsidP="00225A46">
      <w:pPr>
        <w:pStyle w:val="NoSpacing"/>
        <w:spacing w:line="276" w:lineRule="auto"/>
        <w:rPr>
          <w:rFonts w:ascii="A Garamond" w:hAnsi="A Garamond" w:cs="Times New Roman"/>
          <w:kern w:val="0"/>
          <w:sz w:val="24"/>
          <w:szCs w:val="24"/>
          <w14:ligatures w14:val="none"/>
        </w:rPr>
      </w:pPr>
    </w:p>
    <w:p w14:paraId="4627A427" w14:textId="263D85C0" w:rsidR="00225A46" w:rsidRDefault="00A50D9D" w:rsidP="00225A46">
      <w:pPr>
        <w:pStyle w:val="NoSpacing"/>
        <w:spacing w:line="276" w:lineRule="auto"/>
        <w:rPr>
          <w:rFonts w:ascii="A Garamond" w:hAnsi="A Garamond" w:cs="Times New Roman"/>
          <w:kern w:val="0"/>
          <w:sz w:val="24"/>
          <w:szCs w:val="24"/>
          <w14:ligatures w14:val="none"/>
        </w:rPr>
      </w:pPr>
      <w:r>
        <w:rPr>
          <w:rFonts w:ascii="A Garamond" w:hAnsi="A Garamond" w:cs="Times New Roman"/>
          <w:kern w:val="0"/>
          <w:sz w:val="24"/>
          <w:szCs w:val="24"/>
          <w14:ligatures w14:val="none"/>
        </w:rPr>
        <w:t>It is</w:t>
      </w:r>
      <w:r w:rsidR="00225A46">
        <w:rPr>
          <w:rFonts w:ascii="A Garamond" w:hAnsi="A Garamond" w:cs="Times New Roman"/>
          <w:kern w:val="0"/>
          <w:sz w:val="24"/>
          <w:szCs w:val="24"/>
          <w14:ligatures w14:val="none"/>
        </w:rPr>
        <w:t xml:space="preserve"> not true that one’s theology does not matter so long as you are sincere.  Bad theology can do a lot of damage. </w:t>
      </w:r>
    </w:p>
    <w:p w14:paraId="79D147BA" w14:textId="77777777" w:rsidR="00225A46" w:rsidRDefault="00225A46" w:rsidP="00225A46">
      <w:pPr>
        <w:pStyle w:val="NoSpacing"/>
        <w:spacing w:line="276" w:lineRule="auto"/>
        <w:rPr>
          <w:rFonts w:ascii="Garamond" w:hAnsi="Garamond" w:cs="Times New Roman"/>
          <w:kern w:val="0"/>
          <w:sz w:val="24"/>
          <w:szCs w:val="24"/>
          <w14:ligatures w14:val="none"/>
        </w:rPr>
      </w:pPr>
    </w:p>
    <w:p w14:paraId="6CB9A96C" w14:textId="77777777" w:rsidR="00225A46" w:rsidRPr="0004768C" w:rsidRDefault="00225A46" w:rsidP="00225A46">
      <w:pPr>
        <w:pStyle w:val="NoSpacing"/>
        <w:spacing w:line="276" w:lineRule="auto"/>
        <w:rPr>
          <w:rFonts w:ascii="Garamond" w:hAnsi="Garamond" w:cs="Times New Roman"/>
          <w:kern w:val="0"/>
          <w:sz w:val="24"/>
          <w:szCs w:val="24"/>
          <w14:ligatures w14:val="none"/>
        </w:rPr>
      </w:pPr>
    </w:p>
    <w:p w14:paraId="29A58202" w14:textId="4026E267" w:rsidR="00225A46" w:rsidRPr="0004768C" w:rsidRDefault="00225A46" w:rsidP="00225A46">
      <w:pPr>
        <w:pStyle w:val="NoSpacing"/>
        <w:spacing w:line="276" w:lineRule="auto"/>
        <w:rPr>
          <w:rFonts w:ascii="Garamond" w:hAnsi="Garamond" w:cs="Times New Roman"/>
          <w:b/>
          <w:bCs/>
          <w:kern w:val="0"/>
          <w:sz w:val="24"/>
          <w:szCs w:val="24"/>
          <w14:ligatures w14:val="none"/>
        </w:rPr>
      </w:pPr>
      <w:r w:rsidRPr="0004768C">
        <w:rPr>
          <w:rFonts w:ascii="Garamond" w:hAnsi="Garamond" w:cs="Times New Roman"/>
          <w:kern w:val="0"/>
          <w:sz w:val="24"/>
          <w:szCs w:val="24"/>
          <w14:ligatures w14:val="none"/>
        </w:rPr>
        <w:lastRenderedPageBreak/>
        <w:t xml:space="preserve">Seven years after my father’s death, </w:t>
      </w:r>
      <w:r w:rsidR="00A50D9D" w:rsidRPr="0004768C">
        <w:rPr>
          <w:rFonts w:ascii="Garamond" w:hAnsi="Garamond" w:cs="Times New Roman"/>
          <w:kern w:val="0"/>
          <w:sz w:val="24"/>
          <w:szCs w:val="24"/>
          <w14:ligatures w14:val="none"/>
        </w:rPr>
        <w:t>when I</w:t>
      </w:r>
      <w:r w:rsidRPr="0004768C">
        <w:rPr>
          <w:rFonts w:ascii="Garamond" w:hAnsi="Garamond" w:cs="Times New Roman"/>
          <w:kern w:val="0"/>
          <w:sz w:val="24"/>
          <w:szCs w:val="24"/>
          <w14:ligatures w14:val="none"/>
        </w:rPr>
        <w:t xml:space="preserve"> was a college senior, I was appointed as pastor of a “mill village church” where people came home from the mill and sat on the porch.  One little boy was just learning to ride a bicycle when he exhausted his strength on “mill hill,” and literally fell into the path of a car and was killed.  His mother witnessed the tragedy. When I arrived another pastor had preceded me and told her that “God needed another angel.” As my foot hit the first step, the distraught mother said to me, “If you tell me that God wanted another angel, get the hell off my porch.”  </w:t>
      </w:r>
      <w:r w:rsidRPr="0004768C">
        <w:rPr>
          <w:rFonts w:ascii="Garamond" w:hAnsi="Garamond" w:cs="Times New Roman"/>
          <w:b/>
          <w:bCs/>
          <w:kern w:val="0"/>
          <w:sz w:val="24"/>
          <w:szCs w:val="24"/>
          <w14:ligatures w14:val="none"/>
        </w:rPr>
        <w:t xml:space="preserve">So it was that at age nineteen, I </w:t>
      </w:r>
      <w:r w:rsidR="00A50D9D" w:rsidRPr="0004768C">
        <w:rPr>
          <w:rFonts w:ascii="Garamond" w:hAnsi="Garamond" w:cs="Times New Roman"/>
          <w:b/>
          <w:bCs/>
          <w:kern w:val="0"/>
          <w:sz w:val="24"/>
          <w:szCs w:val="24"/>
          <w14:ligatures w14:val="none"/>
        </w:rPr>
        <w:t>had suddenly</w:t>
      </w:r>
      <w:r w:rsidRPr="0004768C">
        <w:rPr>
          <w:rFonts w:ascii="Garamond" w:hAnsi="Garamond" w:cs="Times New Roman"/>
          <w:b/>
          <w:bCs/>
          <w:kern w:val="0"/>
          <w:sz w:val="24"/>
          <w:szCs w:val="24"/>
          <w14:ligatures w14:val="none"/>
        </w:rPr>
        <w:t xml:space="preserve"> to become that village’s “theologian in residence.”  I had to assure that mother the older minister was wrong-- God did not cause the bike wreck and her little boy’s death.</w:t>
      </w:r>
    </w:p>
    <w:p w14:paraId="4D793E3F" w14:textId="77777777" w:rsidR="00225A46" w:rsidRDefault="00225A46" w:rsidP="00225A46">
      <w:pPr>
        <w:pStyle w:val="NoSpacing"/>
        <w:spacing w:line="276" w:lineRule="auto"/>
        <w:rPr>
          <w:rFonts w:ascii="Garamond" w:hAnsi="Garamond" w:cs="Times New Roman"/>
          <w:kern w:val="0"/>
          <w:sz w:val="24"/>
          <w:szCs w:val="24"/>
          <w14:ligatures w14:val="none"/>
        </w:rPr>
      </w:pPr>
    </w:p>
    <w:p w14:paraId="3F55E794" w14:textId="77777777" w:rsidR="00225A46" w:rsidRPr="0004768C" w:rsidRDefault="00225A46" w:rsidP="00225A46">
      <w:pPr>
        <w:pStyle w:val="NoSpacing"/>
        <w:spacing w:line="276" w:lineRule="auto"/>
        <w:rPr>
          <w:rFonts w:ascii="Garamond" w:hAnsi="Garamond" w:cs="Times New Roman"/>
          <w:kern w:val="0"/>
          <w:sz w:val="24"/>
          <w:szCs w:val="24"/>
          <w14:ligatures w14:val="none"/>
        </w:rPr>
      </w:pPr>
    </w:p>
    <w:p w14:paraId="5DA1F9CC" w14:textId="41FD00BE" w:rsidR="00225A46" w:rsidRPr="0004768C" w:rsidRDefault="00A50D9D" w:rsidP="00225A46">
      <w:pPr>
        <w:pStyle w:val="NoSpacing"/>
        <w:spacing w:line="276" w:lineRule="auto"/>
        <w:rPr>
          <w:rFonts w:ascii="Garamond" w:hAnsi="Garamond" w:cs="Times New Roman"/>
          <w:kern w:val="0"/>
          <w:sz w:val="24"/>
          <w:szCs w:val="24"/>
          <w14:ligatures w14:val="none"/>
        </w:rPr>
      </w:pPr>
      <w:r w:rsidRPr="0004768C">
        <w:rPr>
          <w:rFonts w:ascii="Garamond" w:hAnsi="Garamond" w:cs="Times New Roman"/>
          <w:kern w:val="0"/>
          <w:sz w:val="24"/>
          <w:szCs w:val="24"/>
          <w14:ligatures w14:val="none"/>
        </w:rPr>
        <w:t>After graduating</w:t>
      </w:r>
      <w:r w:rsidR="00225A46" w:rsidRPr="0004768C">
        <w:rPr>
          <w:rFonts w:ascii="Garamond" w:hAnsi="Garamond" w:cs="Times New Roman"/>
          <w:kern w:val="0"/>
          <w:sz w:val="24"/>
          <w:szCs w:val="24"/>
          <w14:ligatures w14:val="none"/>
        </w:rPr>
        <w:t xml:space="preserve"> from Duke Divinity School in 1958, I was sent to serve four rural churches.  Visiting a newlywed one day, I </w:t>
      </w:r>
      <w:r w:rsidRPr="0004768C">
        <w:rPr>
          <w:rFonts w:ascii="Garamond" w:hAnsi="Garamond" w:cs="Times New Roman"/>
          <w:kern w:val="0"/>
          <w:sz w:val="24"/>
          <w:szCs w:val="24"/>
          <w14:ligatures w14:val="none"/>
        </w:rPr>
        <w:t>was told</w:t>
      </w:r>
      <w:r w:rsidR="00225A46" w:rsidRPr="0004768C">
        <w:rPr>
          <w:rFonts w:ascii="Garamond" w:hAnsi="Garamond" w:cs="Times New Roman"/>
          <w:kern w:val="0"/>
          <w:sz w:val="24"/>
          <w:szCs w:val="24"/>
          <w14:ligatures w14:val="none"/>
        </w:rPr>
        <w:t xml:space="preserve"> that she had dated two young men simultaneously, had sex with both, and did not know whose baby she was carrying.  Unknown to me, she also shared that confidence with an older minister.  The baby was born with only one arm, and when I visited her, she said that other minister told her that God was punishing her sin by inflicting this lifelong limitation on an innocent baby.  I was so glad that I had been the “reader” in seminary for a professor whose doctorate was in the Book of Ezekiel, and I had just about memorized that book of the Bible!  The minute she told me of that cruel theology, I opened my Bible to Ezekiel 18:1-4): “What do you mean by repeating this proverb, ‘The parents have eaten sour grapes </w:t>
      </w:r>
      <w:r w:rsidRPr="0004768C">
        <w:rPr>
          <w:rFonts w:ascii="Garamond" w:hAnsi="Garamond" w:cs="Times New Roman"/>
          <w:kern w:val="0"/>
          <w:sz w:val="24"/>
          <w:szCs w:val="24"/>
          <w14:ligatures w14:val="none"/>
        </w:rPr>
        <w:t>and the</w:t>
      </w:r>
      <w:r w:rsidR="00225A46" w:rsidRPr="0004768C">
        <w:rPr>
          <w:rFonts w:ascii="Garamond" w:hAnsi="Garamond" w:cs="Times New Roman"/>
          <w:kern w:val="0"/>
          <w:sz w:val="24"/>
          <w:szCs w:val="24"/>
          <w14:ligatures w14:val="none"/>
        </w:rPr>
        <w:t xml:space="preserve"> children’s teeth are set on edge?’ As I live, says the Lord, this proverb shall no more be used in Israel. It is only the person who sins that shall be punished.”  To see that in the Bible was a great comfort to her.  Her marriage lasted, the child grew and coped </w:t>
      </w:r>
      <w:r w:rsidRPr="0004768C">
        <w:rPr>
          <w:rFonts w:ascii="Garamond" w:hAnsi="Garamond" w:cs="Times New Roman"/>
          <w:kern w:val="0"/>
          <w:sz w:val="24"/>
          <w:szCs w:val="24"/>
          <w14:ligatures w14:val="none"/>
        </w:rPr>
        <w:t>well with</w:t>
      </w:r>
      <w:r w:rsidR="00225A46" w:rsidRPr="0004768C">
        <w:rPr>
          <w:rFonts w:ascii="Garamond" w:hAnsi="Garamond" w:cs="Times New Roman"/>
          <w:kern w:val="0"/>
          <w:sz w:val="24"/>
          <w:szCs w:val="24"/>
          <w14:ligatures w14:val="none"/>
        </w:rPr>
        <w:t xml:space="preserve"> having one arm, and she thanked me many, many times.  </w:t>
      </w:r>
      <w:r w:rsidR="00225A46" w:rsidRPr="0004768C">
        <w:rPr>
          <w:rFonts w:ascii="Garamond" w:hAnsi="Garamond" w:cs="Times New Roman"/>
          <w:b/>
          <w:bCs/>
          <w:kern w:val="0"/>
          <w:sz w:val="24"/>
          <w:szCs w:val="24"/>
          <w14:ligatures w14:val="none"/>
        </w:rPr>
        <w:t xml:space="preserve">The bottom line from that situation is that theology which changes the nature of God from our heavenly father who loves us and sent Jesus to demonstrate that love is not a God of punishment.  God cannot always prevent the wages of sin from being harmful or even deadly, but those are sin’s wages, not God’s. </w:t>
      </w:r>
      <w:r w:rsidR="00225A46" w:rsidRPr="0004768C">
        <w:rPr>
          <w:rFonts w:ascii="Garamond" w:hAnsi="Garamond" w:cs="Times New Roman"/>
          <w:kern w:val="0"/>
          <w:sz w:val="24"/>
          <w:szCs w:val="24"/>
          <w14:ligatures w14:val="none"/>
        </w:rPr>
        <w:t xml:space="preserve"> Every Christian is, at times, a theologian!</w:t>
      </w:r>
    </w:p>
    <w:p w14:paraId="29F8E991" w14:textId="77777777" w:rsidR="00225A46" w:rsidRDefault="00225A46" w:rsidP="00225A46">
      <w:pPr>
        <w:pStyle w:val="NoSpacing"/>
        <w:spacing w:line="276" w:lineRule="auto"/>
        <w:rPr>
          <w:rFonts w:ascii="A Garamond" w:hAnsi="A Garamond" w:cs="Times New Roman"/>
          <w:kern w:val="0"/>
          <w:sz w:val="24"/>
          <w:szCs w:val="24"/>
          <w14:ligatures w14:val="none"/>
        </w:rPr>
      </w:pPr>
    </w:p>
    <w:p w14:paraId="4D252D14" w14:textId="77777777" w:rsidR="00225A46" w:rsidRDefault="00225A46" w:rsidP="00225A46">
      <w:pPr>
        <w:pStyle w:val="NoSpacing"/>
        <w:spacing w:line="276" w:lineRule="auto"/>
        <w:rPr>
          <w:rFonts w:ascii="A Garamond" w:hAnsi="A Garamond" w:cs="Times New Roman"/>
          <w:kern w:val="0"/>
          <w:sz w:val="24"/>
          <w:szCs w:val="24"/>
          <w14:ligatures w14:val="none"/>
        </w:rPr>
      </w:pPr>
    </w:p>
    <w:p w14:paraId="263F2418" w14:textId="05A840AE" w:rsidR="00225A46" w:rsidRPr="0004768C" w:rsidRDefault="00225A46" w:rsidP="00225A46">
      <w:pPr>
        <w:pStyle w:val="NoSpacing"/>
        <w:spacing w:line="276" w:lineRule="auto"/>
        <w:rPr>
          <w:rFonts w:ascii="Garamond" w:hAnsi="Garamond" w:cs="Times New Roman"/>
          <w:kern w:val="0"/>
          <w:sz w:val="24"/>
          <w:szCs w:val="24"/>
          <w14:ligatures w14:val="none"/>
        </w:rPr>
      </w:pPr>
      <w:r w:rsidRPr="0004768C">
        <w:rPr>
          <w:rFonts w:ascii="Garamond" w:hAnsi="Garamond" w:cs="Times New Roman"/>
          <w:kern w:val="0"/>
          <w:sz w:val="24"/>
          <w:szCs w:val="24"/>
          <w14:ligatures w14:val="none"/>
        </w:rPr>
        <w:t xml:space="preserve">God raises up someone in every church that a pastor serves who will be “a friend in need and a friend </w:t>
      </w:r>
      <w:r w:rsidR="00436CA3" w:rsidRPr="0004768C">
        <w:rPr>
          <w:rFonts w:ascii="Garamond" w:hAnsi="Garamond" w:cs="Times New Roman"/>
          <w:kern w:val="0"/>
          <w:sz w:val="24"/>
          <w:szCs w:val="24"/>
          <w14:ligatures w14:val="none"/>
        </w:rPr>
        <w:t>indeed</w:t>
      </w:r>
      <w:r w:rsidRPr="0004768C">
        <w:rPr>
          <w:rFonts w:ascii="Garamond" w:hAnsi="Garamond" w:cs="Times New Roman"/>
          <w:kern w:val="0"/>
          <w:sz w:val="24"/>
          <w:szCs w:val="24"/>
          <w14:ligatures w14:val="none"/>
        </w:rPr>
        <w:t xml:space="preserve">.”  The man who was that person in my second appointment after seminary retired early.  One day he was in the back </w:t>
      </w:r>
      <w:r w:rsidR="00436CA3" w:rsidRPr="0004768C">
        <w:rPr>
          <w:rFonts w:ascii="Garamond" w:hAnsi="Garamond" w:cs="Times New Roman"/>
          <w:kern w:val="0"/>
          <w:sz w:val="24"/>
          <w:szCs w:val="24"/>
          <w14:ligatures w14:val="none"/>
        </w:rPr>
        <w:t>seat on</w:t>
      </w:r>
      <w:r w:rsidRPr="0004768C">
        <w:rPr>
          <w:rFonts w:ascii="Garamond" w:hAnsi="Garamond" w:cs="Times New Roman"/>
          <w:kern w:val="0"/>
          <w:sz w:val="24"/>
          <w:szCs w:val="24"/>
          <w14:ligatures w14:val="none"/>
        </w:rPr>
        <w:t xml:space="preserve"> a company errand with friends when an automobile accident resulted in his being </w:t>
      </w:r>
      <w:r w:rsidR="00436CA3" w:rsidRPr="0004768C">
        <w:rPr>
          <w:rFonts w:ascii="Garamond" w:hAnsi="Garamond" w:cs="Times New Roman"/>
          <w:kern w:val="0"/>
          <w:sz w:val="24"/>
          <w:szCs w:val="24"/>
          <w14:ligatures w14:val="none"/>
        </w:rPr>
        <w:t>totally</w:t>
      </w:r>
      <w:r w:rsidRPr="0004768C">
        <w:rPr>
          <w:rFonts w:ascii="Garamond" w:hAnsi="Garamond" w:cs="Times New Roman"/>
          <w:kern w:val="0"/>
          <w:sz w:val="24"/>
          <w:szCs w:val="24"/>
          <w14:ligatures w14:val="none"/>
        </w:rPr>
        <w:t xml:space="preserve"> unable to walk.   They had a very comfortable home, but nothing was handicap accessible.  He was so highly respected and had so many friends that with both money and free labor, a new home was built with every imaginable means of enabling him and his wife to have a comfortable, safe, and mobile </w:t>
      </w:r>
      <w:r w:rsidR="00436CA3" w:rsidRPr="0004768C">
        <w:rPr>
          <w:rFonts w:ascii="Garamond" w:hAnsi="Garamond" w:cs="Times New Roman"/>
          <w:kern w:val="0"/>
          <w:sz w:val="24"/>
          <w:szCs w:val="24"/>
          <w14:ligatures w14:val="none"/>
        </w:rPr>
        <w:t>lifestyle</w:t>
      </w:r>
      <w:r w:rsidRPr="0004768C">
        <w:rPr>
          <w:rFonts w:ascii="Garamond" w:hAnsi="Garamond" w:cs="Times New Roman"/>
          <w:kern w:val="0"/>
          <w:sz w:val="24"/>
          <w:szCs w:val="24"/>
          <w14:ligatures w14:val="none"/>
        </w:rPr>
        <w:t xml:space="preserve">.  He did not get bitter; he did not  cease to be active in church, and the way they “bore t heir sorrows” and overcame adversity with grace and true grit  made  the rest of his life an influence for many to find, as Paul did, that God’s grace is sufficient for us to bear our burdens.  </w:t>
      </w:r>
    </w:p>
    <w:p w14:paraId="5F587FAA" w14:textId="77777777" w:rsidR="00225A46" w:rsidRPr="0004768C" w:rsidRDefault="00225A46" w:rsidP="00225A46">
      <w:pPr>
        <w:pStyle w:val="NoSpacing"/>
        <w:spacing w:line="276" w:lineRule="auto"/>
        <w:rPr>
          <w:rFonts w:ascii="Garamond" w:hAnsi="Garamond" w:cs="Times New Roman"/>
          <w:kern w:val="0"/>
          <w:sz w:val="24"/>
          <w:szCs w:val="24"/>
          <w14:ligatures w14:val="none"/>
        </w:rPr>
      </w:pPr>
    </w:p>
    <w:p w14:paraId="61267984" w14:textId="4084D410" w:rsidR="00225A46" w:rsidRPr="0004768C" w:rsidRDefault="00225A46" w:rsidP="00225A46">
      <w:pPr>
        <w:pStyle w:val="NoSpacing"/>
        <w:spacing w:line="276" w:lineRule="auto"/>
        <w:rPr>
          <w:rFonts w:ascii="Garamond" w:hAnsi="Garamond" w:cs="Times New Roman"/>
          <w:kern w:val="0"/>
          <w:sz w:val="24"/>
          <w:szCs w:val="24"/>
          <w14:ligatures w14:val="none"/>
        </w:rPr>
      </w:pPr>
      <w:r w:rsidRPr="0004768C">
        <w:rPr>
          <w:rFonts w:ascii="Garamond" w:hAnsi="Garamond" w:cs="Times New Roman"/>
          <w:kern w:val="0"/>
          <w:sz w:val="24"/>
          <w:szCs w:val="24"/>
          <w14:ligatures w14:val="none"/>
        </w:rPr>
        <w:t xml:space="preserve">We had to examine our theology. Did God cause the car wreck?  Why were others </w:t>
      </w:r>
      <w:r w:rsidR="009C273A" w:rsidRPr="0004768C">
        <w:rPr>
          <w:rFonts w:ascii="Garamond" w:hAnsi="Garamond" w:cs="Times New Roman"/>
          <w:kern w:val="0"/>
          <w:sz w:val="24"/>
          <w:szCs w:val="24"/>
          <w14:ligatures w14:val="none"/>
        </w:rPr>
        <w:t>unharmed</w:t>
      </w:r>
      <w:r w:rsidRPr="0004768C">
        <w:rPr>
          <w:rFonts w:ascii="Garamond" w:hAnsi="Garamond" w:cs="Times New Roman"/>
          <w:kern w:val="0"/>
          <w:sz w:val="24"/>
          <w:szCs w:val="24"/>
          <w14:ligatures w14:val="none"/>
        </w:rPr>
        <w:t xml:space="preserve"> and my friend was immobilized for life? </w:t>
      </w:r>
      <w:r w:rsidRPr="0004768C">
        <w:rPr>
          <w:rFonts w:ascii="Garamond" w:hAnsi="Garamond" w:cs="Times New Roman"/>
          <w:b/>
          <w:bCs/>
          <w:kern w:val="0"/>
          <w:sz w:val="24"/>
          <w:szCs w:val="24"/>
          <w14:ligatures w14:val="none"/>
        </w:rPr>
        <w:t>Car wrecks happen because of driver mistakes and mechanical failures, not because of the hand of God.   God does not “repeal” the laws of nature when “an irresistible force meets an immovable object.”</w:t>
      </w:r>
      <w:r w:rsidRPr="0004768C">
        <w:rPr>
          <w:rFonts w:ascii="Garamond" w:hAnsi="Garamond" w:cs="Times New Roman"/>
          <w:kern w:val="0"/>
          <w:sz w:val="24"/>
          <w:szCs w:val="24"/>
          <w14:ligatures w14:val="none"/>
        </w:rPr>
        <w:t xml:space="preserve">  My friend’s widow is now ninety-seven years old </w:t>
      </w:r>
      <w:r w:rsidRPr="0004768C">
        <w:rPr>
          <w:rFonts w:ascii="Garamond" w:hAnsi="Garamond" w:cs="Times New Roman"/>
          <w:kern w:val="0"/>
          <w:sz w:val="24"/>
          <w:szCs w:val="24"/>
          <w14:ligatures w14:val="none"/>
        </w:rPr>
        <w:lastRenderedPageBreak/>
        <w:t>and has a positive spirit; she has never grown bitter or ceased to have a great spirit—again, of grace and grit!</w:t>
      </w:r>
    </w:p>
    <w:p w14:paraId="1C10B836" w14:textId="77777777" w:rsidR="00225A46" w:rsidRDefault="00225A46" w:rsidP="00225A46">
      <w:pPr>
        <w:pStyle w:val="NoSpacing"/>
        <w:spacing w:line="276" w:lineRule="auto"/>
        <w:rPr>
          <w:rFonts w:ascii="A Garamond" w:hAnsi="A Garamond" w:cs="Times New Roman"/>
          <w:kern w:val="0"/>
          <w:sz w:val="24"/>
          <w:szCs w:val="24"/>
          <w14:ligatures w14:val="none"/>
        </w:rPr>
      </w:pPr>
    </w:p>
    <w:p w14:paraId="4877C1BD" w14:textId="77777777" w:rsidR="00225A46" w:rsidRDefault="00225A46" w:rsidP="00225A46">
      <w:pPr>
        <w:pStyle w:val="NoSpacing"/>
        <w:spacing w:line="276" w:lineRule="auto"/>
        <w:rPr>
          <w:rFonts w:ascii="A Garamond" w:hAnsi="A Garamond" w:cs="Times New Roman"/>
          <w:kern w:val="0"/>
          <w:sz w:val="24"/>
          <w:szCs w:val="24"/>
          <w14:ligatures w14:val="none"/>
        </w:rPr>
      </w:pPr>
    </w:p>
    <w:p w14:paraId="35504C7F" w14:textId="0EF3F2F8" w:rsidR="00225A46" w:rsidRPr="0004768C" w:rsidRDefault="00225A46" w:rsidP="00225A46">
      <w:pPr>
        <w:pStyle w:val="NoSpacing"/>
        <w:spacing w:line="276" w:lineRule="auto"/>
        <w:rPr>
          <w:rFonts w:ascii="Garamond" w:hAnsi="Garamond" w:cs="Times New Roman"/>
          <w:kern w:val="0"/>
          <w:sz w:val="24"/>
          <w:szCs w:val="24"/>
          <w14:ligatures w14:val="none"/>
        </w:rPr>
      </w:pPr>
      <w:r w:rsidRPr="0004768C">
        <w:rPr>
          <w:rFonts w:ascii="Garamond" w:hAnsi="Garamond" w:cs="Times New Roman"/>
          <w:kern w:val="0"/>
          <w:sz w:val="24"/>
          <w:szCs w:val="24"/>
          <w14:ligatures w14:val="none"/>
        </w:rPr>
        <w:t xml:space="preserve">“Joe” was editor of the newspaper; “Joy” was the church secretary.  For a long time after their marriage years earlier, they could not have children biologically; </w:t>
      </w:r>
      <w:r w:rsidR="00436CA3" w:rsidRPr="0004768C">
        <w:rPr>
          <w:rFonts w:ascii="Garamond" w:hAnsi="Garamond" w:cs="Times New Roman"/>
          <w:kern w:val="0"/>
          <w:sz w:val="24"/>
          <w:szCs w:val="24"/>
          <w14:ligatures w14:val="none"/>
        </w:rPr>
        <w:t>so they</w:t>
      </w:r>
      <w:r w:rsidRPr="0004768C">
        <w:rPr>
          <w:rFonts w:ascii="Garamond" w:hAnsi="Garamond" w:cs="Times New Roman"/>
          <w:kern w:val="0"/>
          <w:sz w:val="24"/>
          <w:szCs w:val="24"/>
          <w14:ligatures w14:val="none"/>
        </w:rPr>
        <w:t xml:space="preserve"> adopted two girls.  Then “Joy” became </w:t>
      </w:r>
      <w:r w:rsidR="00436CA3" w:rsidRPr="0004768C">
        <w:rPr>
          <w:rFonts w:ascii="Garamond" w:hAnsi="Garamond" w:cs="Times New Roman"/>
          <w:kern w:val="0"/>
          <w:sz w:val="24"/>
          <w:szCs w:val="24"/>
          <w14:ligatures w14:val="none"/>
        </w:rPr>
        <w:t>pregnant,</w:t>
      </w:r>
      <w:r w:rsidRPr="0004768C">
        <w:rPr>
          <w:rFonts w:ascii="Garamond" w:hAnsi="Garamond" w:cs="Times New Roman"/>
          <w:kern w:val="0"/>
          <w:sz w:val="24"/>
          <w:szCs w:val="24"/>
          <w14:ligatures w14:val="none"/>
        </w:rPr>
        <w:t xml:space="preserve"> and they had a son who grew into a model teenager.  He was a superb student, </w:t>
      </w:r>
      <w:r w:rsidR="00436CA3" w:rsidRPr="0004768C">
        <w:rPr>
          <w:rFonts w:ascii="Garamond" w:hAnsi="Garamond" w:cs="Times New Roman"/>
          <w:kern w:val="0"/>
          <w:sz w:val="24"/>
          <w:szCs w:val="24"/>
          <w14:ligatures w14:val="none"/>
        </w:rPr>
        <w:t>a teenager</w:t>
      </w:r>
      <w:r w:rsidRPr="0004768C">
        <w:rPr>
          <w:rFonts w:ascii="Garamond" w:hAnsi="Garamond" w:cs="Times New Roman"/>
          <w:kern w:val="0"/>
          <w:sz w:val="24"/>
          <w:szCs w:val="24"/>
          <w14:ligatures w14:val="none"/>
        </w:rPr>
        <w:t xml:space="preserve"> with both personality and character that made him a model young man.  The state-wide baseball tournament was an </w:t>
      </w:r>
      <w:r w:rsidR="00211456" w:rsidRPr="0004768C">
        <w:rPr>
          <w:rFonts w:ascii="Garamond" w:hAnsi="Garamond" w:cs="Times New Roman"/>
          <w:kern w:val="0"/>
          <w:sz w:val="24"/>
          <w:szCs w:val="24"/>
          <w14:ligatures w14:val="none"/>
        </w:rPr>
        <w:t>eight-hour</w:t>
      </w:r>
      <w:r w:rsidRPr="0004768C">
        <w:rPr>
          <w:rFonts w:ascii="Garamond" w:hAnsi="Garamond" w:cs="Times New Roman"/>
          <w:kern w:val="0"/>
          <w:sz w:val="24"/>
          <w:szCs w:val="24"/>
          <w14:ligatures w14:val="none"/>
        </w:rPr>
        <w:t xml:space="preserve"> drive away </w:t>
      </w:r>
      <w:r w:rsidR="00436CA3" w:rsidRPr="0004768C">
        <w:rPr>
          <w:rFonts w:ascii="Garamond" w:hAnsi="Garamond" w:cs="Times New Roman"/>
          <w:kern w:val="0"/>
          <w:sz w:val="24"/>
          <w:szCs w:val="24"/>
          <w14:ligatures w14:val="none"/>
        </w:rPr>
        <w:t>at</w:t>
      </w:r>
      <w:r w:rsidRPr="0004768C">
        <w:rPr>
          <w:rFonts w:ascii="Garamond" w:hAnsi="Garamond" w:cs="Times New Roman"/>
          <w:kern w:val="0"/>
          <w:sz w:val="24"/>
          <w:szCs w:val="24"/>
          <w14:ligatures w14:val="none"/>
        </w:rPr>
        <w:t xml:space="preserve"> the other end </w:t>
      </w:r>
      <w:r w:rsidR="00436CA3" w:rsidRPr="0004768C">
        <w:rPr>
          <w:rFonts w:ascii="Garamond" w:hAnsi="Garamond" w:cs="Times New Roman"/>
          <w:kern w:val="0"/>
          <w:sz w:val="24"/>
          <w:szCs w:val="24"/>
          <w14:ligatures w14:val="none"/>
        </w:rPr>
        <w:t>of the</w:t>
      </w:r>
      <w:r w:rsidRPr="0004768C">
        <w:rPr>
          <w:rFonts w:ascii="Garamond" w:hAnsi="Garamond" w:cs="Times New Roman"/>
          <w:kern w:val="0"/>
          <w:sz w:val="24"/>
          <w:szCs w:val="24"/>
          <w14:ligatures w14:val="none"/>
        </w:rPr>
        <w:t xml:space="preserve"> state. “John” was in the middle of the front seat of an old-style bench seat sedan.  They had driven all night.   Perhaps it was the fog on the mountain or perhaps the driver dropped off to sleep, but “John” was killed instantly. </w:t>
      </w:r>
    </w:p>
    <w:p w14:paraId="64937FFF" w14:textId="77777777" w:rsidR="00225A46" w:rsidRPr="0004768C" w:rsidRDefault="00225A46" w:rsidP="00225A46">
      <w:pPr>
        <w:pStyle w:val="NoSpacing"/>
        <w:spacing w:line="276" w:lineRule="auto"/>
        <w:rPr>
          <w:rFonts w:ascii="Garamond" w:hAnsi="Garamond" w:cs="Times New Roman"/>
          <w:kern w:val="0"/>
          <w:sz w:val="24"/>
          <w:szCs w:val="24"/>
          <w14:ligatures w14:val="none"/>
        </w:rPr>
      </w:pPr>
    </w:p>
    <w:p w14:paraId="09A24E01" w14:textId="7234E18A" w:rsidR="00225A46" w:rsidRPr="00D12F00" w:rsidRDefault="00225A46" w:rsidP="00225A46">
      <w:pPr>
        <w:pStyle w:val="NoSpacing"/>
        <w:spacing w:line="276" w:lineRule="auto"/>
        <w:rPr>
          <w:rFonts w:ascii="A Garamond" w:hAnsi="A Garamond" w:cs="Times New Roman"/>
          <w:b/>
          <w:bCs/>
          <w:kern w:val="0"/>
          <w:sz w:val="24"/>
          <w:szCs w:val="24"/>
          <w14:ligatures w14:val="none"/>
        </w:rPr>
      </w:pPr>
      <w:r w:rsidRPr="0004768C">
        <w:rPr>
          <w:rFonts w:ascii="Garamond" w:hAnsi="Garamond" w:cs="Times New Roman"/>
          <w:kern w:val="0"/>
          <w:sz w:val="24"/>
          <w:szCs w:val="24"/>
          <w14:ligatures w14:val="none"/>
        </w:rPr>
        <w:t xml:space="preserve">Some came to advise his parents that “it was John’s time to go.”  Others wondered why John was the only one of the six to die.  Where was God?  His father never ceased to support high school sports events or to give newspaper coverage to young athletes.  His mother thereafter seemed to laugh less and be more pensive, but she kept working, kept believing in God’s love, </w:t>
      </w:r>
      <w:r w:rsidR="00436CA3" w:rsidRPr="0004768C">
        <w:rPr>
          <w:rFonts w:ascii="Garamond" w:hAnsi="Garamond" w:cs="Times New Roman"/>
          <w:kern w:val="0"/>
          <w:sz w:val="24"/>
          <w:szCs w:val="24"/>
          <w14:ligatures w14:val="none"/>
        </w:rPr>
        <w:t>kept coming</w:t>
      </w:r>
      <w:r w:rsidRPr="0004768C">
        <w:rPr>
          <w:rFonts w:ascii="Garamond" w:hAnsi="Garamond" w:cs="Times New Roman"/>
          <w:kern w:val="0"/>
          <w:sz w:val="24"/>
          <w:szCs w:val="24"/>
          <w14:ligatures w14:val="none"/>
        </w:rPr>
        <w:t xml:space="preserve"> to church, and simply “soldiered on.”  </w:t>
      </w:r>
      <w:r w:rsidRPr="0004768C">
        <w:rPr>
          <w:rFonts w:ascii="Garamond" w:hAnsi="Garamond" w:cs="Times New Roman"/>
          <w:b/>
          <w:bCs/>
          <w:kern w:val="0"/>
          <w:sz w:val="24"/>
          <w:szCs w:val="24"/>
          <w14:ligatures w14:val="none"/>
        </w:rPr>
        <w:t>I had long conversations with both parents; they did not blame God</w:t>
      </w:r>
      <w:r w:rsidRPr="00D12F00">
        <w:rPr>
          <w:rFonts w:ascii="A Garamond" w:hAnsi="A Garamond" w:cs="Times New Roman"/>
          <w:b/>
          <w:bCs/>
          <w:kern w:val="0"/>
          <w:sz w:val="24"/>
          <w:szCs w:val="24"/>
          <w14:ligatures w14:val="none"/>
        </w:rPr>
        <w:t>.</w:t>
      </w:r>
    </w:p>
    <w:p w14:paraId="32973336" w14:textId="77777777" w:rsidR="00225A46" w:rsidRDefault="00225A46" w:rsidP="00225A46">
      <w:pPr>
        <w:pStyle w:val="NoSpacing"/>
        <w:tabs>
          <w:tab w:val="left" w:pos="1057"/>
        </w:tabs>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ab/>
      </w:r>
    </w:p>
    <w:p w14:paraId="6D9476F5" w14:textId="77777777" w:rsidR="00225A46" w:rsidRPr="0004768C" w:rsidRDefault="00225A46" w:rsidP="00225A46">
      <w:pPr>
        <w:pStyle w:val="NoSpacing"/>
        <w:tabs>
          <w:tab w:val="left" w:pos="1057"/>
        </w:tabs>
        <w:spacing w:line="276" w:lineRule="auto"/>
        <w:rPr>
          <w:rFonts w:ascii="Garamond" w:hAnsi="Garamond" w:cs="Times New Roman"/>
          <w:kern w:val="0"/>
          <w:sz w:val="24"/>
          <w:szCs w:val="24"/>
          <w14:ligatures w14:val="none"/>
        </w:rPr>
      </w:pPr>
    </w:p>
    <w:p w14:paraId="73A474C2" w14:textId="77777777" w:rsidR="00225A46" w:rsidRPr="0004768C" w:rsidRDefault="00225A46" w:rsidP="00225A46">
      <w:pPr>
        <w:pStyle w:val="NoSpacing"/>
        <w:spacing w:line="276" w:lineRule="auto"/>
        <w:rPr>
          <w:rFonts w:ascii="Garamond" w:hAnsi="Garamond" w:cs="Times New Roman"/>
          <w:kern w:val="0"/>
          <w:sz w:val="24"/>
          <w:szCs w:val="24"/>
          <w14:ligatures w14:val="none"/>
        </w:rPr>
      </w:pPr>
      <w:r w:rsidRPr="0004768C">
        <w:rPr>
          <w:rFonts w:ascii="Garamond" w:hAnsi="Garamond" w:cs="Times New Roman"/>
          <w:kern w:val="0"/>
          <w:sz w:val="24"/>
          <w:szCs w:val="24"/>
          <w14:ligatures w14:val="none"/>
        </w:rPr>
        <w:t>In 2002 Rick Warren, pastor of the “Saddleback Baptist megachurch” in California wrote a book that almost outsold the Bible for several years—</w:t>
      </w:r>
      <w:r w:rsidRPr="0004768C">
        <w:rPr>
          <w:rFonts w:ascii="Garamond" w:hAnsi="Garamond" w:cs="Times New Roman"/>
          <w:i/>
          <w:iCs/>
          <w:kern w:val="0"/>
          <w:sz w:val="24"/>
          <w:szCs w:val="24"/>
          <w14:ligatures w14:val="none"/>
        </w:rPr>
        <w:t>The Purpose Driven Life</w:t>
      </w:r>
      <w:r w:rsidRPr="0004768C">
        <w:rPr>
          <w:rFonts w:ascii="Garamond" w:hAnsi="Garamond" w:cs="Times New Roman"/>
          <w:kern w:val="0"/>
          <w:sz w:val="24"/>
          <w:szCs w:val="24"/>
          <w14:ligatures w14:val="none"/>
        </w:rPr>
        <w:t xml:space="preserve">.  Millions adopted his theology: </w:t>
      </w:r>
    </w:p>
    <w:p w14:paraId="07203C14" w14:textId="77777777" w:rsidR="00225A46" w:rsidRPr="0004768C" w:rsidRDefault="00225A46" w:rsidP="00225A46">
      <w:pPr>
        <w:pStyle w:val="NoSpacing"/>
        <w:spacing w:line="276" w:lineRule="auto"/>
        <w:ind w:left="450"/>
        <w:rPr>
          <w:rFonts w:ascii="Garamond" w:hAnsi="Garamond" w:cs="Times New Roman"/>
          <w:kern w:val="0"/>
          <w:sz w:val="24"/>
          <w:szCs w:val="24"/>
          <w14:ligatures w14:val="none"/>
        </w:rPr>
      </w:pPr>
      <w:r w:rsidRPr="0004768C">
        <w:rPr>
          <w:rFonts w:ascii="Garamond" w:hAnsi="Garamond" w:cs="Times New Roman"/>
          <w:kern w:val="0"/>
          <w:sz w:val="24"/>
          <w:szCs w:val="24"/>
          <w14:ligatures w14:val="none"/>
        </w:rPr>
        <w:t>“Because God made you for a reason, He chose the exact time of your birth and death.  God left no detail to chance—the ‘custom you’ he had in mind.  Parents might not have planned you, but you are not unplanned by God.  God does nothing accidentally, and he never makes mistakes.”</w:t>
      </w:r>
      <w:r w:rsidRPr="0004768C">
        <w:rPr>
          <w:rStyle w:val="FootnoteReference"/>
          <w:rFonts w:ascii="Garamond" w:hAnsi="Garamond" w:cs="Times New Roman"/>
          <w:kern w:val="0"/>
          <w:sz w:val="24"/>
          <w:szCs w:val="24"/>
          <w14:ligatures w14:val="none"/>
        </w:rPr>
        <w:footnoteReference w:id="6"/>
      </w:r>
      <w:r w:rsidRPr="0004768C">
        <w:rPr>
          <w:rFonts w:ascii="Garamond" w:hAnsi="Garamond" w:cs="Times New Roman"/>
          <w:kern w:val="0"/>
          <w:sz w:val="24"/>
          <w:szCs w:val="24"/>
          <w14:ligatures w14:val="none"/>
        </w:rPr>
        <w:t xml:space="preserve">  Don’t forget that his theology makes every child with any atypical chromosome arrangement, any child born with physical or mental challenges, any child whose mother was a cocaine addict during her entire pregnancy and the child’s birth, and any parental environment which might include abuse or molestation must still be controlled by God’s  predestined will.  Warren quoted a poem by Russell Kelfer, “You look like you look for a reason; our God made no mistake…you’re just want he wanted to make…Your parents were custom designed with God’s plan in mind….”</w:t>
      </w:r>
      <w:r w:rsidRPr="0004768C">
        <w:rPr>
          <w:rStyle w:val="FootnoteReference"/>
          <w:rFonts w:ascii="Garamond" w:hAnsi="Garamond" w:cs="Times New Roman"/>
          <w:kern w:val="0"/>
          <w:sz w:val="24"/>
          <w:szCs w:val="24"/>
          <w14:ligatures w14:val="none"/>
        </w:rPr>
        <w:footnoteReference w:id="7"/>
      </w:r>
    </w:p>
    <w:p w14:paraId="7AAD79A5" w14:textId="77777777" w:rsidR="00225A46" w:rsidRPr="0004768C" w:rsidRDefault="00225A46" w:rsidP="00225A46">
      <w:pPr>
        <w:pStyle w:val="NoSpacing"/>
        <w:spacing w:line="276" w:lineRule="auto"/>
        <w:ind w:left="450"/>
        <w:rPr>
          <w:rFonts w:ascii="Garamond" w:hAnsi="Garamond" w:cs="Times New Roman"/>
          <w:kern w:val="0"/>
          <w:sz w:val="24"/>
          <w:szCs w:val="24"/>
          <w14:ligatures w14:val="none"/>
        </w:rPr>
      </w:pPr>
    </w:p>
    <w:p w14:paraId="6C20997D" w14:textId="63C0EB27" w:rsidR="00225A46" w:rsidRPr="0004768C" w:rsidRDefault="00225A46" w:rsidP="00225A46">
      <w:pPr>
        <w:pStyle w:val="NoSpacing"/>
        <w:spacing w:line="276" w:lineRule="auto"/>
        <w:rPr>
          <w:rFonts w:ascii="Garamond" w:hAnsi="Garamond" w:cs="Times New Roman"/>
          <w:i/>
          <w:iCs/>
          <w:kern w:val="0"/>
          <w:sz w:val="24"/>
          <w:szCs w:val="24"/>
          <w14:ligatures w14:val="none"/>
        </w:rPr>
      </w:pPr>
      <w:r w:rsidRPr="0004768C">
        <w:rPr>
          <w:rFonts w:ascii="Garamond" w:hAnsi="Garamond" w:cs="Times New Roman"/>
          <w:kern w:val="0"/>
          <w:sz w:val="24"/>
          <w:szCs w:val="24"/>
          <w14:ligatures w14:val="none"/>
        </w:rPr>
        <w:t>As is true for almost anything we are wanting to prove from the Bible, Dr. Warren found Psalm 139:16</w:t>
      </w:r>
      <w:r w:rsidR="009C273A" w:rsidRPr="0004768C">
        <w:rPr>
          <w:rFonts w:ascii="Garamond" w:hAnsi="Garamond" w:cs="Times New Roman"/>
          <w:kern w:val="0"/>
          <w:sz w:val="24"/>
          <w:szCs w:val="24"/>
          <w14:ligatures w14:val="none"/>
        </w:rPr>
        <w:t>— “</w:t>
      </w:r>
      <w:r w:rsidRPr="0004768C">
        <w:rPr>
          <w:rFonts w:ascii="Garamond" w:hAnsi="Garamond" w:cs="Times New Roman"/>
          <w:kern w:val="0"/>
          <w:sz w:val="24"/>
          <w:szCs w:val="24"/>
          <w14:ligatures w14:val="none"/>
        </w:rPr>
        <w:t xml:space="preserve">In your book were written all the days that were formed for me, when none of them as yet existed.” Sadly, in 2013, Rick and Kay Warren’s son, Matthew, committed suicide.  </w:t>
      </w:r>
      <w:r w:rsidRPr="0004768C">
        <w:rPr>
          <w:rFonts w:ascii="Garamond" w:hAnsi="Garamond" w:cs="Times New Roman"/>
          <w:b/>
          <w:bCs/>
          <w:kern w:val="0"/>
          <w:sz w:val="24"/>
          <w:szCs w:val="24"/>
          <w14:ligatures w14:val="none"/>
        </w:rPr>
        <w:t>Did God predestine the suicide?</w:t>
      </w:r>
      <w:r w:rsidRPr="0004768C">
        <w:rPr>
          <w:rFonts w:ascii="Garamond" w:hAnsi="Garamond" w:cs="Times New Roman"/>
          <w:kern w:val="0"/>
          <w:sz w:val="24"/>
          <w:szCs w:val="24"/>
          <w14:ligatures w14:val="none"/>
        </w:rPr>
        <w:t xml:space="preserve"> Kay was diagnosed with breast cancer and has had </w:t>
      </w:r>
      <w:r w:rsidR="009C273A" w:rsidRPr="0004768C">
        <w:rPr>
          <w:rFonts w:ascii="Garamond" w:hAnsi="Garamond" w:cs="Times New Roman"/>
          <w:kern w:val="0"/>
          <w:sz w:val="24"/>
          <w:szCs w:val="24"/>
          <w14:ligatures w14:val="none"/>
        </w:rPr>
        <w:t>every treatment</w:t>
      </w:r>
      <w:r w:rsidRPr="0004768C">
        <w:rPr>
          <w:rFonts w:ascii="Garamond" w:hAnsi="Garamond" w:cs="Times New Roman"/>
          <w:kern w:val="0"/>
          <w:sz w:val="24"/>
          <w:szCs w:val="24"/>
          <w14:ligatures w14:val="none"/>
        </w:rPr>
        <w:t xml:space="preserve"> known to humankind to postpone her death.  </w:t>
      </w:r>
      <w:r w:rsidRPr="0004768C">
        <w:rPr>
          <w:rFonts w:ascii="Garamond" w:hAnsi="Garamond" w:cs="Times New Roman"/>
          <w:b/>
          <w:bCs/>
          <w:kern w:val="0"/>
          <w:sz w:val="24"/>
          <w:szCs w:val="24"/>
          <w14:ligatures w14:val="none"/>
        </w:rPr>
        <w:t xml:space="preserve">Were the millions who read that God plans every detail of life and death misled? </w:t>
      </w:r>
      <w:r w:rsidRPr="0004768C">
        <w:rPr>
          <w:rFonts w:ascii="Garamond" w:hAnsi="Garamond" w:cs="Times New Roman"/>
          <w:kern w:val="0"/>
          <w:sz w:val="24"/>
          <w:szCs w:val="24"/>
          <w14:ligatures w14:val="none"/>
        </w:rPr>
        <w:t xml:space="preserve"> Why did she have chemotherapy and radiation if  the exact date of her death was predestined the day she was conceived, as Warren wrote in his book that he said made him  fift</w:t>
      </w:r>
      <w:r>
        <w:rPr>
          <w:rFonts w:ascii="Garamond" w:hAnsi="Garamond" w:cs="Times New Roman"/>
          <w:kern w:val="0"/>
          <w:sz w:val="24"/>
          <w:szCs w:val="24"/>
          <w14:ligatures w14:val="none"/>
        </w:rPr>
        <w:t>e</w:t>
      </w:r>
      <w:r w:rsidRPr="0004768C">
        <w:rPr>
          <w:rFonts w:ascii="Garamond" w:hAnsi="Garamond" w:cs="Times New Roman"/>
          <w:kern w:val="0"/>
          <w:sz w:val="24"/>
          <w:szCs w:val="24"/>
          <w14:ligatures w14:val="none"/>
        </w:rPr>
        <w:t>en million dollars in profit?</w:t>
      </w:r>
      <w:r w:rsidRPr="0004768C">
        <w:rPr>
          <w:rStyle w:val="FootnoteReference"/>
          <w:rFonts w:ascii="Garamond" w:hAnsi="Garamond" w:cs="Times New Roman"/>
          <w:kern w:val="0"/>
          <w:sz w:val="24"/>
          <w:szCs w:val="24"/>
          <w14:ligatures w14:val="none"/>
        </w:rPr>
        <w:footnoteReference w:id="8"/>
      </w:r>
      <w:r w:rsidRPr="0004768C">
        <w:rPr>
          <w:rFonts w:ascii="Garamond" w:hAnsi="Garamond" w:cs="Times New Roman"/>
          <w:kern w:val="0"/>
          <w:sz w:val="24"/>
          <w:szCs w:val="24"/>
          <w14:ligatures w14:val="none"/>
        </w:rPr>
        <w:t xml:space="preserve">  On a television talk show after those two tragedies in the Warren family’s life, Dr. Warren said, “I have had to re-think some of my  theology.” </w:t>
      </w:r>
      <w:r w:rsidRPr="0004768C">
        <w:rPr>
          <w:rFonts w:ascii="Garamond" w:hAnsi="Garamond" w:cs="Times New Roman"/>
          <w:i/>
          <w:iCs/>
          <w:kern w:val="0"/>
          <w:sz w:val="24"/>
          <w:szCs w:val="24"/>
          <w14:ligatures w14:val="none"/>
        </w:rPr>
        <w:t>(I have never been able to find that confession in print.)</w:t>
      </w:r>
    </w:p>
    <w:p w14:paraId="39AD35A4" w14:textId="77777777" w:rsidR="00225A46" w:rsidRDefault="00225A46" w:rsidP="00225A46">
      <w:pPr>
        <w:pStyle w:val="NoSpacing"/>
        <w:spacing w:line="276" w:lineRule="auto"/>
        <w:rPr>
          <w:rFonts w:ascii="A Garamond" w:hAnsi="A Garamond" w:cs="Times New Roman"/>
          <w:i/>
          <w:iCs/>
          <w:kern w:val="0"/>
          <w:sz w:val="24"/>
          <w:szCs w:val="24"/>
          <w14:ligatures w14:val="none"/>
        </w:rPr>
      </w:pPr>
    </w:p>
    <w:p w14:paraId="44EF9757" w14:textId="77777777" w:rsidR="00225A46" w:rsidRDefault="00225A46" w:rsidP="00225A46">
      <w:pPr>
        <w:pStyle w:val="NoSpacing"/>
        <w:spacing w:line="276" w:lineRule="auto"/>
        <w:rPr>
          <w:rFonts w:ascii="A Garamond" w:hAnsi="A Garamond" w:cs="Times New Roman"/>
          <w:kern w:val="0"/>
          <w:sz w:val="24"/>
          <w:szCs w:val="24"/>
          <w14:ligatures w14:val="none"/>
        </w:rPr>
      </w:pPr>
      <w:r>
        <w:rPr>
          <w:rFonts w:ascii="A Garamond" w:hAnsi="A Garamond" w:cs="Times New Roman"/>
          <w:kern w:val="0"/>
          <w:sz w:val="24"/>
          <w:szCs w:val="24"/>
          <w14:ligatures w14:val="none"/>
        </w:rPr>
        <w:t>To make God the cause of every human action from conception to death, every personal accident or national event is to make humans like “marionettes on a string” with God pulling all the strings. I dissent</w:t>
      </w:r>
    </w:p>
    <w:p w14:paraId="368DB860" w14:textId="77777777" w:rsidR="00225A46" w:rsidRDefault="00225A46" w:rsidP="00225A46">
      <w:pPr>
        <w:pStyle w:val="NoSpacing"/>
        <w:spacing w:line="276" w:lineRule="auto"/>
        <w:ind w:firstLine="720"/>
        <w:rPr>
          <w:rFonts w:ascii="Garamond" w:hAnsi="Garamond" w:cs="Times New Roman"/>
          <w:kern w:val="0"/>
          <w:sz w:val="24"/>
          <w:szCs w:val="24"/>
          <w14:ligatures w14:val="none"/>
        </w:rPr>
      </w:pPr>
    </w:p>
    <w:p w14:paraId="75E7178F" w14:textId="4BADB644" w:rsidR="00225A46" w:rsidRPr="0032748A" w:rsidRDefault="00225A46" w:rsidP="00225A46">
      <w:pPr>
        <w:pStyle w:val="NoSpacing"/>
        <w:spacing w:line="276" w:lineRule="auto"/>
        <w:rPr>
          <w:rFonts w:ascii="Garamond" w:hAnsi="Garamond" w:cs="Times New Roman"/>
          <w:kern w:val="0"/>
          <w:sz w:val="24"/>
          <w:szCs w:val="24"/>
          <w14:ligatures w14:val="none"/>
        </w:rPr>
      </w:pPr>
      <w:r w:rsidRPr="0032748A">
        <w:rPr>
          <w:rFonts w:ascii="Garamond" w:hAnsi="Garamond" w:cs="Times New Roman"/>
          <w:kern w:val="0"/>
          <w:sz w:val="24"/>
          <w:szCs w:val="24"/>
          <w14:ligatures w14:val="none"/>
        </w:rPr>
        <w:t xml:space="preserve">In the 1970’s two young doctors rented the same beach house on back-to-back weeks every summer.  When </w:t>
      </w:r>
      <w:r w:rsidR="009C273A" w:rsidRPr="0032748A">
        <w:rPr>
          <w:rFonts w:ascii="Garamond" w:hAnsi="Garamond" w:cs="Times New Roman"/>
          <w:kern w:val="0"/>
          <w:sz w:val="24"/>
          <w:szCs w:val="24"/>
          <w14:ligatures w14:val="none"/>
        </w:rPr>
        <w:t>the</w:t>
      </w:r>
      <w:r w:rsidRPr="0032748A">
        <w:rPr>
          <w:rFonts w:ascii="Garamond" w:hAnsi="Garamond" w:cs="Times New Roman"/>
          <w:kern w:val="0"/>
          <w:sz w:val="24"/>
          <w:szCs w:val="24"/>
          <w14:ligatures w14:val="none"/>
        </w:rPr>
        <w:t xml:space="preserve"> second family arrived, their first morning was spent crossing a small inlet and collecting sand-dollars on a small island.  </w:t>
      </w:r>
      <w:r w:rsidR="00436CA3" w:rsidRPr="0032748A">
        <w:rPr>
          <w:rFonts w:ascii="Garamond" w:hAnsi="Garamond" w:cs="Times New Roman"/>
          <w:kern w:val="0"/>
          <w:sz w:val="24"/>
          <w:szCs w:val="24"/>
          <w14:ligatures w14:val="none"/>
        </w:rPr>
        <w:t>At low</w:t>
      </w:r>
      <w:r w:rsidRPr="0032748A">
        <w:rPr>
          <w:rFonts w:ascii="Garamond" w:hAnsi="Garamond" w:cs="Times New Roman"/>
          <w:kern w:val="0"/>
          <w:sz w:val="24"/>
          <w:szCs w:val="24"/>
          <w14:ligatures w14:val="none"/>
        </w:rPr>
        <w:t xml:space="preserve"> tide the inlet water was knee deep; </w:t>
      </w:r>
      <w:r w:rsidR="00B6042C" w:rsidRPr="0032748A">
        <w:rPr>
          <w:rFonts w:ascii="Garamond" w:hAnsi="Garamond" w:cs="Times New Roman"/>
          <w:kern w:val="0"/>
          <w:sz w:val="24"/>
          <w:szCs w:val="24"/>
          <w14:ligatures w14:val="none"/>
        </w:rPr>
        <w:t>at high</w:t>
      </w:r>
      <w:r w:rsidRPr="0032748A">
        <w:rPr>
          <w:rFonts w:ascii="Garamond" w:hAnsi="Garamond" w:cs="Times New Roman"/>
          <w:kern w:val="0"/>
          <w:sz w:val="24"/>
          <w:szCs w:val="24"/>
          <w14:ligatures w14:val="none"/>
        </w:rPr>
        <w:t xml:space="preserve"> tide, it was over an adult’s head.  On the day of the tragedy there were two grandparents, two parents, and four children having their best day ever collecting sand dollars.  The family physician, his wife, the </w:t>
      </w:r>
      <w:r w:rsidR="00436CA3">
        <w:rPr>
          <w:rFonts w:ascii="Garamond" w:hAnsi="Garamond" w:cs="Times New Roman"/>
          <w:kern w:val="0"/>
          <w:sz w:val="24"/>
          <w:szCs w:val="24"/>
          <w14:ligatures w14:val="none"/>
        </w:rPr>
        <w:t>16-</w:t>
      </w:r>
      <w:r w:rsidRPr="0032748A">
        <w:rPr>
          <w:rFonts w:ascii="Garamond" w:hAnsi="Garamond" w:cs="Times New Roman"/>
          <w:kern w:val="0"/>
          <w:sz w:val="24"/>
          <w:szCs w:val="24"/>
          <w14:ligatures w14:val="none"/>
        </w:rPr>
        <w:t>year</w:t>
      </w:r>
      <w:r w:rsidR="00436CA3">
        <w:rPr>
          <w:rFonts w:ascii="Garamond" w:hAnsi="Garamond" w:cs="Times New Roman"/>
          <w:kern w:val="0"/>
          <w:sz w:val="24"/>
          <w:szCs w:val="24"/>
          <w14:ligatures w14:val="none"/>
        </w:rPr>
        <w:t>-</w:t>
      </w:r>
      <w:r w:rsidRPr="0032748A">
        <w:rPr>
          <w:rFonts w:ascii="Garamond" w:hAnsi="Garamond" w:cs="Times New Roman"/>
          <w:kern w:val="0"/>
          <w:sz w:val="24"/>
          <w:szCs w:val="24"/>
          <w14:ligatures w14:val="none"/>
        </w:rPr>
        <w:t xml:space="preserve">old son, and the </w:t>
      </w:r>
      <w:r w:rsidR="00436CA3">
        <w:rPr>
          <w:rFonts w:ascii="Garamond" w:hAnsi="Garamond" w:cs="Times New Roman"/>
          <w:kern w:val="0"/>
          <w:sz w:val="24"/>
          <w:szCs w:val="24"/>
          <w14:ligatures w14:val="none"/>
        </w:rPr>
        <w:t>10 and 12-</w:t>
      </w:r>
      <w:r w:rsidRPr="0032748A">
        <w:rPr>
          <w:rFonts w:ascii="Garamond" w:hAnsi="Garamond" w:cs="Times New Roman"/>
          <w:kern w:val="0"/>
          <w:sz w:val="24"/>
          <w:szCs w:val="24"/>
          <w14:ligatures w14:val="none"/>
        </w:rPr>
        <w:t xml:space="preserve"> year</w:t>
      </w:r>
      <w:r w:rsidR="00436CA3">
        <w:rPr>
          <w:rFonts w:ascii="Garamond" w:hAnsi="Garamond" w:cs="Times New Roman"/>
          <w:kern w:val="0"/>
          <w:sz w:val="24"/>
          <w:szCs w:val="24"/>
          <w14:ligatures w14:val="none"/>
        </w:rPr>
        <w:t>-</w:t>
      </w:r>
      <w:r w:rsidRPr="0032748A">
        <w:rPr>
          <w:rFonts w:ascii="Garamond" w:hAnsi="Garamond" w:cs="Times New Roman"/>
          <w:kern w:val="0"/>
          <w:sz w:val="24"/>
          <w:szCs w:val="24"/>
          <w14:ligatures w14:val="none"/>
        </w:rPr>
        <w:t xml:space="preserve">old sons could swim.  “Grandma” and the </w:t>
      </w:r>
      <w:r w:rsidR="00436CA3">
        <w:rPr>
          <w:rFonts w:ascii="Garamond" w:hAnsi="Garamond" w:cs="Times New Roman"/>
          <w:kern w:val="0"/>
          <w:sz w:val="24"/>
          <w:szCs w:val="24"/>
          <w14:ligatures w14:val="none"/>
        </w:rPr>
        <w:t>4-</w:t>
      </w:r>
      <w:r w:rsidRPr="0032748A">
        <w:rPr>
          <w:rFonts w:ascii="Garamond" w:hAnsi="Garamond" w:cs="Times New Roman"/>
          <w:kern w:val="0"/>
          <w:sz w:val="24"/>
          <w:szCs w:val="24"/>
          <w14:ligatures w14:val="none"/>
        </w:rPr>
        <w:t>year</w:t>
      </w:r>
      <w:r w:rsidR="00436CA3">
        <w:rPr>
          <w:rFonts w:ascii="Garamond" w:hAnsi="Garamond" w:cs="Times New Roman"/>
          <w:kern w:val="0"/>
          <w:sz w:val="24"/>
          <w:szCs w:val="24"/>
          <w14:ligatures w14:val="none"/>
        </w:rPr>
        <w:t>-</w:t>
      </w:r>
      <w:r w:rsidRPr="0032748A">
        <w:rPr>
          <w:rFonts w:ascii="Garamond" w:hAnsi="Garamond" w:cs="Times New Roman"/>
          <w:kern w:val="0"/>
          <w:sz w:val="24"/>
          <w:szCs w:val="24"/>
          <w14:ligatures w14:val="none"/>
        </w:rPr>
        <w:t xml:space="preserve">old could not.  “Grandpa had worn laced up slippers that took too much water for him to swim, and he drowned.  The doctor saved his mother but was so fatigued that he drowned.  His physician partner and I arrived about 2:00 a.m. just as bodies were being recovered.  I walked the beach with the </w:t>
      </w:r>
      <w:r w:rsidR="00436CA3">
        <w:rPr>
          <w:rFonts w:ascii="Garamond" w:hAnsi="Garamond" w:cs="Times New Roman"/>
          <w:kern w:val="0"/>
          <w:sz w:val="24"/>
          <w:szCs w:val="24"/>
          <w14:ligatures w14:val="none"/>
        </w:rPr>
        <w:t>16-</w:t>
      </w:r>
      <w:r w:rsidRPr="0032748A">
        <w:rPr>
          <w:rFonts w:ascii="Garamond" w:hAnsi="Garamond" w:cs="Times New Roman"/>
          <w:kern w:val="0"/>
          <w:sz w:val="24"/>
          <w:szCs w:val="24"/>
          <w14:ligatures w14:val="none"/>
        </w:rPr>
        <w:t>year</w:t>
      </w:r>
      <w:r w:rsidR="00436CA3">
        <w:rPr>
          <w:rFonts w:ascii="Garamond" w:hAnsi="Garamond" w:cs="Times New Roman"/>
          <w:kern w:val="0"/>
          <w:sz w:val="24"/>
          <w:szCs w:val="24"/>
          <w14:ligatures w14:val="none"/>
        </w:rPr>
        <w:t>-</w:t>
      </w:r>
      <w:r w:rsidRPr="0032748A">
        <w:rPr>
          <w:rFonts w:ascii="Garamond" w:hAnsi="Garamond" w:cs="Times New Roman"/>
          <w:kern w:val="0"/>
          <w:sz w:val="24"/>
          <w:szCs w:val="24"/>
          <w14:ligatures w14:val="none"/>
        </w:rPr>
        <w:t>old son until sunup over the Atlantic Ocean. I had the double funeral a few days later.</w:t>
      </w:r>
    </w:p>
    <w:p w14:paraId="3D7FBD3D" w14:textId="77777777" w:rsidR="00225A46" w:rsidRPr="0032748A" w:rsidRDefault="00225A46" w:rsidP="00225A46">
      <w:pPr>
        <w:pStyle w:val="NoSpacing"/>
        <w:spacing w:line="276" w:lineRule="auto"/>
        <w:rPr>
          <w:rFonts w:ascii="Garamond" w:hAnsi="Garamond" w:cs="Times New Roman"/>
          <w:kern w:val="0"/>
          <w:sz w:val="24"/>
          <w:szCs w:val="24"/>
          <w14:ligatures w14:val="none"/>
        </w:rPr>
      </w:pPr>
    </w:p>
    <w:p w14:paraId="688BA367" w14:textId="1D480D77" w:rsidR="00225A46" w:rsidRPr="0032748A" w:rsidRDefault="00225A46" w:rsidP="00225A46">
      <w:pPr>
        <w:pStyle w:val="NoSpacing"/>
        <w:spacing w:line="276" w:lineRule="auto"/>
        <w:rPr>
          <w:rFonts w:ascii="Garamond" w:hAnsi="Garamond" w:cs="Times New Roman"/>
          <w:kern w:val="0"/>
          <w:sz w:val="24"/>
          <w:szCs w:val="24"/>
          <w14:ligatures w14:val="none"/>
        </w:rPr>
      </w:pPr>
      <w:r w:rsidRPr="0032748A">
        <w:rPr>
          <w:rFonts w:ascii="Garamond" w:hAnsi="Garamond" w:cs="Times New Roman"/>
          <w:kern w:val="0"/>
          <w:sz w:val="24"/>
          <w:szCs w:val="24"/>
          <w14:ligatures w14:val="none"/>
        </w:rPr>
        <w:t xml:space="preserve">The survivors of that tragedy have had to “walk back through” that tragedy as they re-shaped their own lives without their husband/father who, as a family doctor, never </w:t>
      </w:r>
      <w:r w:rsidR="00436CA3" w:rsidRPr="0032748A">
        <w:rPr>
          <w:rFonts w:ascii="Garamond" w:hAnsi="Garamond" w:cs="Times New Roman"/>
          <w:kern w:val="0"/>
          <w:sz w:val="24"/>
          <w:szCs w:val="24"/>
          <w14:ligatures w14:val="none"/>
        </w:rPr>
        <w:t>sent but</w:t>
      </w:r>
      <w:r w:rsidRPr="0032748A">
        <w:rPr>
          <w:rFonts w:ascii="Garamond" w:hAnsi="Garamond" w:cs="Times New Roman"/>
          <w:kern w:val="0"/>
          <w:sz w:val="24"/>
          <w:szCs w:val="24"/>
          <w14:ligatures w14:val="none"/>
        </w:rPr>
        <w:t xml:space="preserve"> one “statement” for medical services rendered.  All four children are wonderful adults.  Their theology as Methodist followers of “Jacob Arminius” has relieved them of the emotional and religious burden of blaming God.  </w:t>
      </w:r>
      <w:r w:rsidRPr="0032748A">
        <w:rPr>
          <w:rFonts w:ascii="Garamond" w:hAnsi="Garamond" w:cs="Times New Roman"/>
          <w:b/>
          <w:bCs/>
          <w:kern w:val="0"/>
          <w:sz w:val="24"/>
          <w:szCs w:val="24"/>
          <w14:ligatures w14:val="none"/>
        </w:rPr>
        <w:t>They simply stayed too long and were victims of an ocean tide that has been rising and falling since the morning of creation.</w:t>
      </w:r>
      <w:r w:rsidRPr="0032748A">
        <w:rPr>
          <w:rFonts w:ascii="Garamond" w:hAnsi="Garamond" w:cs="Times New Roman"/>
          <w:kern w:val="0"/>
          <w:sz w:val="24"/>
          <w:szCs w:val="24"/>
          <w14:ligatures w14:val="none"/>
        </w:rPr>
        <w:t xml:space="preserve"> They know that God’s name and God’s nature is just what John the Elder told us it was in I John 4:</w:t>
      </w:r>
      <w:r>
        <w:rPr>
          <w:rFonts w:ascii="Garamond" w:hAnsi="Garamond" w:cs="Times New Roman"/>
          <w:kern w:val="0"/>
          <w:sz w:val="24"/>
          <w:szCs w:val="24"/>
          <w14:ligatures w14:val="none"/>
        </w:rPr>
        <w:t>8-</w:t>
      </w:r>
      <w:r w:rsidRPr="0032748A">
        <w:rPr>
          <w:rFonts w:ascii="Garamond" w:hAnsi="Garamond" w:cs="Times New Roman"/>
          <w:kern w:val="0"/>
          <w:sz w:val="24"/>
          <w:szCs w:val="24"/>
          <w14:ligatures w14:val="none"/>
        </w:rPr>
        <w:t>19.</w:t>
      </w:r>
    </w:p>
    <w:p w14:paraId="500882E1" w14:textId="77777777" w:rsidR="00225A46" w:rsidRDefault="00225A46" w:rsidP="00225A46">
      <w:pPr>
        <w:pStyle w:val="NoSpacing"/>
        <w:spacing w:line="276" w:lineRule="auto"/>
        <w:rPr>
          <w:rFonts w:ascii="Garamond" w:hAnsi="Garamond"/>
          <w:sz w:val="24"/>
          <w:szCs w:val="24"/>
        </w:rPr>
      </w:pPr>
    </w:p>
    <w:p w14:paraId="7191D11F" w14:textId="09CB460D" w:rsidR="00225A46" w:rsidRDefault="00225A46" w:rsidP="00225A46">
      <w:pPr>
        <w:pStyle w:val="NoSpacing"/>
        <w:spacing w:line="276" w:lineRule="auto"/>
        <w:rPr>
          <w:rFonts w:ascii="A Garamond" w:hAnsi="A Garamond" w:cs="Times New Roman"/>
          <w:kern w:val="0"/>
          <w:sz w:val="24"/>
          <w:szCs w:val="24"/>
          <w14:ligatures w14:val="none"/>
        </w:rPr>
      </w:pPr>
      <w:r w:rsidRPr="0032748A">
        <w:rPr>
          <w:rFonts w:ascii="Garamond" w:hAnsi="Garamond"/>
          <w:sz w:val="24"/>
          <w:szCs w:val="24"/>
        </w:rPr>
        <w:t>There was no hint of impending tragedy when I visited “Matt” and “Sherry” one afternoon in their lovely suburban home.  They were young adult leaders in our church. The back yard was filled with umbrellas that he had hand</w:t>
      </w:r>
      <w:r>
        <w:rPr>
          <w:rFonts w:ascii="Garamond" w:hAnsi="Garamond"/>
          <w:sz w:val="24"/>
          <w:szCs w:val="24"/>
        </w:rPr>
        <w:t>-</w:t>
      </w:r>
      <w:r w:rsidRPr="0032748A">
        <w:rPr>
          <w:rFonts w:ascii="Garamond" w:hAnsi="Garamond"/>
          <w:sz w:val="24"/>
          <w:szCs w:val="24"/>
        </w:rPr>
        <w:t xml:space="preserve">painted for an airline.  As soon as they dried, he would deliver them.  Then they and the two little children were going to college Homecoming for their alma mater.  A drunk driver abruptly crossed the </w:t>
      </w:r>
      <w:r w:rsidR="00436CA3" w:rsidRPr="0032748A">
        <w:rPr>
          <w:rFonts w:ascii="Garamond" w:hAnsi="Garamond"/>
          <w:sz w:val="24"/>
          <w:szCs w:val="24"/>
        </w:rPr>
        <w:t>road,</w:t>
      </w:r>
      <w:r w:rsidRPr="0032748A">
        <w:rPr>
          <w:rFonts w:ascii="Garamond" w:hAnsi="Garamond"/>
          <w:sz w:val="24"/>
          <w:szCs w:val="24"/>
        </w:rPr>
        <w:t xml:space="preserve"> and the head-on</w:t>
      </w:r>
      <w:r>
        <w:t xml:space="preserve"> c</w:t>
      </w:r>
      <w:r w:rsidRPr="00BD111E">
        <w:rPr>
          <w:rFonts w:ascii="Garamond" w:hAnsi="Garamond"/>
          <w:sz w:val="24"/>
          <w:szCs w:val="24"/>
        </w:rPr>
        <w:t xml:space="preserve">ollision killed the family of four.  I met the next day with about fifty neighbors who filled the basement of a home.  Most of them had very minimal deep Christian thought or church involvement. They all had one question: “Why?”  Why did God </w:t>
      </w:r>
      <w:r w:rsidR="00436CA3" w:rsidRPr="00BD111E">
        <w:rPr>
          <w:rFonts w:ascii="Garamond" w:hAnsi="Garamond"/>
          <w:sz w:val="24"/>
          <w:szCs w:val="24"/>
        </w:rPr>
        <w:t>allow this</w:t>
      </w:r>
      <w:r w:rsidRPr="00BD111E">
        <w:rPr>
          <w:rFonts w:ascii="Garamond" w:hAnsi="Garamond"/>
          <w:sz w:val="24"/>
          <w:szCs w:val="24"/>
        </w:rPr>
        <w:t xml:space="preserve">? Where was God when the steering wheel took the drunken driver’s car across the center line?  The answer is that when we read in Genesis 1:27 that we are made in God’s own image, that </w:t>
      </w:r>
      <w:r w:rsidR="00436CA3" w:rsidRPr="00BD111E">
        <w:rPr>
          <w:rFonts w:ascii="Garamond" w:hAnsi="Garamond"/>
          <w:sz w:val="24"/>
          <w:szCs w:val="24"/>
        </w:rPr>
        <w:t>means that</w:t>
      </w:r>
      <w:r w:rsidRPr="00BD111E">
        <w:rPr>
          <w:rFonts w:ascii="Garamond" w:hAnsi="Garamond"/>
          <w:sz w:val="24"/>
          <w:szCs w:val="24"/>
        </w:rPr>
        <w:t xml:space="preserve"> we have much latitude in our decisions. As Dr. Nido Qubein, president of High Point University, often tells students, Bad choices made bad consequences; good choices make good consequences.”  He concludes his recent book, “Life is all about choices. So, be wise</w:t>
      </w:r>
      <w:r w:rsidRPr="00BD111E">
        <w:rPr>
          <w:rStyle w:val="FootnoteReference"/>
          <w:rFonts w:ascii="Garamond" w:hAnsi="Garamond" w:cs="Times New Roman"/>
          <w:kern w:val="0"/>
          <w:sz w:val="24"/>
          <w:szCs w:val="24"/>
          <w14:ligatures w14:val="none"/>
        </w:rPr>
        <w:t xml:space="preserve"> </w:t>
      </w:r>
      <w:r w:rsidRPr="00BD111E">
        <w:rPr>
          <w:rStyle w:val="FootnoteReference"/>
          <w:rFonts w:ascii="Garamond" w:hAnsi="Garamond" w:cs="Times New Roman"/>
          <w:kern w:val="0"/>
          <w:sz w:val="24"/>
          <w:szCs w:val="24"/>
          <w14:ligatures w14:val="none"/>
        </w:rPr>
        <w:footnoteReference w:id="9"/>
      </w:r>
    </w:p>
    <w:p w14:paraId="021074DF" w14:textId="77777777" w:rsidR="00225A46" w:rsidRDefault="00225A46" w:rsidP="00225A46">
      <w:pPr>
        <w:pStyle w:val="NoSpacing"/>
        <w:spacing w:line="276" w:lineRule="auto"/>
        <w:rPr>
          <w:rFonts w:ascii="A Garamond" w:hAnsi="A Garamond" w:cs="Times New Roman"/>
          <w:kern w:val="0"/>
          <w:sz w:val="24"/>
          <w:szCs w:val="24"/>
          <w14:ligatures w14:val="none"/>
        </w:rPr>
      </w:pPr>
    </w:p>
    <w:p w14:paraId="4C6043FC" w14:textId="77777777" w:rsidR="00225A46" w:rsidRDefault="00225A46" w:rsidP="00225A46">
      <w:pPr>
        <w:pStyle w:val="NoSpacing"/>
        <w:spacing w:line="276" w:lineRule="auto"/>
        <w:rPr>
          <w:rFonts w:ascii="A Garamond" w:hAnsi="A Garamond" w:cs="Times New Roman"/>
          <w:kern w:val="0"/>
          <w:sz w:val="24"/>
          <w:szCs w:val="24"/>
          <w14:ligatures w14:val="none"/>
        </w:rPr>
      </w:pPr>
    </w:p>
    <w:p w14:paraId="241D0480" w14:textId="5408BF4B" w:rsidR="00225A46" w:rsidRPr="0032748A" w:rsidRDefault="00225A46" w:rsidP="00225A46">
      <w:pPr>
        <w:pStyle w:val="NoSpacing"/>
        <w:spacing w:line="276" w:lineRule="auto"/>
        <w:rPr>
          <w:rFonts w:ascii="Garamond" w:hAnsi="Garamond" w:cs="Times New Roman"/>
          <w:kern w:val="0"/>
          <w:sz w:val="24"/>
          <w:szCs w:val="24"/>
          <w14:ligatures w14:val="none"/>
        </w:rPr>
      </w:pPr>
      <w:r w:rsidRPr="0032748A">
        <w:rPr>
          <w:rFonts w:ascii="Garamond" w:hAnsi="Garamond" w:cs="Times New Roman"/>
          <w:kern w:val="0"/>
          <w:sz w:val="24"/>
          <w:szCs w:val="24"/>
          <w14:ligatures w14:val="none"/>
        </w:rPr>
        <w:t xml:space="preserve">The winter of 1996 was brutal in the Appalachian Mountains.  One day, by mid afternoon, </w:t>
      </w:r>
      <w:r w:rsidR="00436CA3" w:rsidRPr="0032748A">
        <w:rPr>
          <w:rFonts w:ascii="Garamond" w:hAnsi="Garamond" w:cs="Times New Roman"/>
          <w:kern w:val="0"/>
          <w:sz w:val="24"/>
          <w:szCs w:val="24"/>
          <w14:ligatures w14:val="none"/>
        </w:rPr>
        <w:t>the</w:t>
      </w:r>
      <w:r w:rsidRPr="0032748A">
        <w:rPr>
          <w:rFonts w:ascii="Garamond" w:hAnsi="Garamond" w:cs="Times New Roman"/>
          <w:kern w:val="0"/>
          <w:sz w:val="24"/>
          <w:szCs w:val="24"/>
          <w14:ligatures w14:val="none"/>
        </w:rPr>
        <w:t xml:space="preserve"> snow was falling so fiercely that I told the staff our of </w:t>
      </w:r>
      <w:r w:rsidR="00436CA3" w:rsidRPr="0032748A">
        <w:rPr>
          <w:rFonts w:ascii="Garamond" w:hAnsi="Garamond" w:cs="Times New Roman"/>
          <w:kern w:val="0"/>
          <w:sz w:val="24"/>
          <w:szCs w:val="24"/>
          <w14:ligatures w14:val="none"/>
        </w:rPr>
        <w:t>220-member</w:t>
      </w:r>
      <w:r w:rsidRPr="0032748A">
        <w:rPr>
          <w:rFonts w:ascii="Garamond" w:hAnsi="Garamond" w:cs="Times New Roman"/>
          <w:kern w:val="0"/>
          <w:sz w:val="24"/>
          <w:szCs w:val="24"/>
          <w14:ligatures w14:val="none"/>
        </w:rPr>
        <w:t xml:space="preserve"> church to go home early.   I was there alone when the phone rang.  It was the regional hospital calling to say that an electric lineman had died following an accident and his wife gave ours as their church home.  They gave me a home address </w:t>
      </w:r>
      <w:r w:rsidRPr="0032748A">
        <w:rPr>
          <w:rFonts w:ascii="Garamond" w:hAnsi="Garamond" w:cs="Times New Roman"/>
          <w:kern w:val="0"/>
          <w:sz w:val="24"/>
          <w:szCs w:val="24"/>
          <w14:ligatures w14:val="none"/>
        </w:rPr>
        <w:lastRenderedPageBreak/>
        <w:t xml:space="preserve">and said she was leaving for home then—about thirty miles away.  The roads were getting difficult, but I made my </w:t>
      </w:r>
      <w:r w:rsidR="00436CA3" w:rsidRPr="0032748A">
        <w:rPr>
          <w:rFonts w:ascii="Garamond" w:hAnsi="Garamond" w:cs="Times New Roman"/>
          <w:kern w:val="0"/>
          <w:sz w:val="24"/>
          <w:szCs w:val="24"/>
          <w14:ligatures w14:val="none"/>
        </w:rPr>
        <w:t>way to</w:t>
      </w:r>
      <w:r w:rsidRPr="0032748A">
        <w:rPr>
          <w:rFonts w:ascii="Garamond" w:hAnsi="Garamond" w:cs="Times New Roman"/>
          <w:kern w:val="0"/>
          <w:sz w:val="24"/>
          <w:szCs w:val="24"/>
          <w14:ligatures w14:val="none"/>
        </w:rPr>
        <w:t xml:space="preserve"> the home. A large man </w:t>
      </w:r>
      <w:r w:rsidR="00436CA3" w:rsidRPr="0032748A">
        <w:rPr>
          <w:rFonts w:ascii="Garamond" w:hAnsi="Garamond" w:cs="Times New Roman"/>
          <w:kern w:val="0"/>
          <w:sz w:val="24"/>
          <w:szCs w:val="24"/>
          <w14:ligatures w14:val="none"/>
        </w:rPr>
        <w:t>came to</w:t>
      </w:r>
      <w:r w:rsidRPr="0032748A">
        <w:rPr>
          <w:rFonts w:ascii="Garamond" w:hAnsi="Garamond" w:cs="Times New Roman"/>
          <w:kern w:val="0"/>
          <w:sz w:val="24"/>
          <w:szCs w:val="24"/>
          <w14:ligatures w14:val="none"/>
        </w:rPr>
        <w:t xml:space="preserve"> the kitchen door.  I told him the family home I was looking </w:t>
      </w:r>
      <w:r w:rsidR="007F548D">
        <w:rPr>
          <w:rFonts w:ascii="Garamond" w:hAnsi="Garamond" w:cs="Times New Roman"/>
          <w:kern w:val="0"/>
          <w:sz w:val="24"/>
          <w:szCs w:val="24"/>
          <w14:ligatures w14:val="none"/>
        </w:rPr>
        <w:t xml:space="preserve">for, </w:t>
      </w:r>
      <w:r w:rsidRPr="0032748A">
        <w:rPr>
          <w:rFonts w:ascii="Garamond" w:hAnsi="Garamond" w:cs="Times New Roman"/>
          <w:kern w:val="0"/>
          <w:sz w:val="24"/>
          <w:szCs w:val="24"/>
          <w14:ligatures w14:val="none"/>
        </w:rPr>
        <w:t xml:space="preserve">and he said his son </w:t>
      </w:r>
      <w:r w:rsidR="00B6042C" w:rsidRPr="0032748A">
        <w:rPr>
          <w:rFonts w:ascii="Garamond" w:hAnsi="Garamond" w:cs="Times New Roman"/>
          <w:kern w:val="0"/>
          <w:sz w:val="24"/>
          <w:szCs w:val="24"/>
          <w14:ligatures w14:val="none"/>
        </w:rPr>
        <w:t>lived there</w:t>
      </w:r>
      <w:r w:rsidRPr="0032748A">
        <w:rPr>
          <w:rFonts w:ascii="Garamond" w:hAnsi="Garamond" w:cs="Times New Roman"/>
          <w:kern w:val="0"/>
          <w:sz w:val="24"/>
          <w:szCs w:val="24"/>
          <w14:ligatures w14:val="none"/>
        </w:rPr>
        <w:t xml:space="preserve">.  </w:t>
      </w:r>
      <w:r w:rsidR="007F548D" w:rsidRPr="0032748A">
        <w:rPr>
          <w:rFonts w:ascii="Garamond" w:hAnsi="Garamond" w:cs="Times New Roman"/>
          <w:kern w:val="0"/>
          <w:sz w:val="24"/>
          <w:szCs w:val="24"/>
          <w14:ligatures w14:val="none"/>
        </w:rPr>
        <w:t>I told</w:t>
      </w:r>
      <w:r w:rsidRPr="0032748A">
        <w:rPr>
          <w:rFonts w:ascii="Garamond" w:hAnsi="Garamond" w:cs="Times New Roman"/>
          <w:kern w:val="0"/>
          <w:sz w:val="24"/>
          <w:szCs w:val="24"/>
          <w14:ligatures w14:val="none"/>
        </w:rPr>
        <w:t xml:space="preserve"> him how sorry I was about the accident.  He knew nothing.  When I explained, he left the door open and began grabbing kitchen chairs and throwing them against the walls where they broke into splinters.  After they were all demolished, he apologized and invited me in.   He introduced himself as a Seneca Indian from New York state who was in North Carolina on a visit.</w:t>
      </w:r>
    </w:p>
    <w:p w14:paraId="084266D7" w14:textId="77777777" w:rsidR="00225A46" w:rsidRPr="0032748A" w:rsidRDefault="00225A46" w:rsidP="00225A46">
      <w:pPr>
        <w:pStyle w:val="NoSpacing"/>
        <w:spacing w:line="276" w:lineRule="auto"/>
        <w:rPr>
          <w:rFonts w:ascii="Garamond" w:hAnsi="Garamond" w:cs="Times New Roman"/>
          <w:kern w:val="0"/>
          <w:sz w:val="24"/>
          <w:szCs w:val="24"/>
          <w14:ligatures w14:val="none"/>
        </w:rPr>
      </w:pPr>
    </w:p>
    <w:p w14:paraId="766FEC64" w14:textId="71FC14AF" w:rsidR="00225A46" w:rsidRPr="0032748A" w:rsidRDefault="00225A46" w:rsidP="00225A46">
      <w:pPr>
        <w:pStyle w:val="NoSpacing"/>
        <w:spacing w:line="276" w:lineRule="auto"/>
        <w:rPr>
          <w:rFonts w:ascii="Garamond" w:hAnsi="Garamond" w:cs="Times New Roman"/>
          <w:kern w:val="0"/>
          <w:sz w:val="24"/>
          <w:szCs w:val="24"/>
          <w14:ligatures w14:val="none"/>
        </w:rPr>
      </w:pPr>
      <w:r w:rsidRPr="0032748A">
        <w:rPr>
          <w:rFonts w:ascii="Garamond" w:hAnsi="Garamond" w:cs="Times New Roman"/>
          <w:kern w:val="0"/>
          <w:sz w:val="24"/>
          <w:szCs w:val="24"/>
          <w14:ligatures w14:val="none"/>
        </w:rPr>
        <w:t xml:space="preserve">Shortly, friends whom she had called began coming in. Dishes were piled on the kitchen counter. When some began </w:t>
      </w:r>
      <w:r w:rsidR="007F548D" w:rsidRPr="0032748A">
        <w:rPr>
          <w:rFonts w:ascii="Garamond" w:hAnsi="Garamond" w:cs="Times New Roman"/>
          <w:kern w:val="0"/>
          <w:sz w:val="24"/>
          <w:szCs w:val="24"/>
          <w14:ligatures w14:val="none"/>
        </w:rPr>
        <w:t>to</w:t>
      </w:r>
      <w:r w:rsidRPr="0032748A">
        <w:rPr>
          <w:rFonts w:ascii="Garamond" w:hAnsi="Garamond" w:cs="Times New Roman"/>
          <w:kern w:val="0"/>
          <w:sz w:val="24"/>
          <w:szCs w:val="24"/>
          <w14:ligatures w14:val="none"/>
        </w:rPr>
        <w:t xml:space="preserve"> clean </w:t>
      </w:r>
      <w:r w:rsidR="00B6042C" w:rsidRPr="0032748A">
        <w:rPr>
          <w:rFonts w:ascii="Garamond" w:hAnsi="Garamond" w:cs="Times New Roman"/>
          <w:kern w:val="0"/>
          <w:sz w:val="24"/>
          <w:szCs w:val="24"/>
          <w14:ligatures w14:val="none"/>
        </w:rPr>
        <w:t>there, others</w:t>
      </w:r>
      <w:r w:rsidRPr="0032748A">
        <w:rPr>
          <w:rFonts w:ascii="Garamond" w:hAnsi="Garamond" w:cs="Times New Roman"/>
          <w:kern w:val="0"/>
          <w:sz w:val="24"/>
          <w:szCs w:val="24"/>
          <w14:ligatures w14:val="none"/>
        </w:rPr>
        <w:t xml:space="preserve"> reported the beds as unmade and began tidying up the house. The young widow arrived and apologized for giving our church name because they had never registered in the few </w:t>
      </w:r>
      <w:r w:rsidR="007F548D" w:rsidRPr="0032748A">
        <w:rPr>
          <w:rFonts w:ascii="Garamond" w:hAnsi="Garamond" w:cs="Times New Roman"/>
          <w:kern w:val="0"/>
          <w:sz w:val="24"/>
          <w:szCs w:val="24"/>
          <w14:ligatures w14:val="none"/>
        </w:rPr>
        <w:t>times they</w:t>
      </w:r>
      <w:r w:rsidRPr="0032748A">
        <w:rPr>
          <w:rFonts w:ascii="Garamond" w:hAnsi="Garamond" w:cs="Times New Roman"/>
          <w:kern w:val="0"/>
          <w:sz w:val="24"/>
          <w:szCs w:val="24"/>
          <w14:ligatures w14:val="none"/>
        </w:rPr>
        <w:t xml:space="preserve"> worshi</w:t>
      </w:r>
      <w:r w:rsidR="007F548D">
        <w:rPr>
          <w:rFonts w:ascii="Garamond" w:hAnsi="Garamond" w:cs="Times New Roman"/>
          <w:kern w:val="0"/>
          <w:sz w:val="24"/>
          <w:szCs w:val="24"/>
          <w14:ligatures w14:val="none"/>
        </w:rPr>
        <w:t>p</w:t>
      </w:r>
      <w:r w:rsidRPr="0032748A">
        <w:rPr>
          <w:rFonts w:ascii="Garamond" w:hAnsi="Garamond" w:cs="Times New Roman"/>
          <w:kern w:val="0"/>
          <w:sz w:val="24"/>
          <w:szCs w:val="24"/>
          <w14:ligatures w14:val="none"/>
        </w:rPr>
        <w:t xml:space="preserve">ped as guests.  She said they knew the danger of his work and every night at bedtime, they played Bruce Springsteen’s “The Other Side.”  She wanted it played at the funeral where the organist used only “high church” liturgical music at the organ. </w:t>
      </w:r>
    </w:p>
    <w:p w14:paraId="3ECCB190" w14:textId="77777777" w:rsidR="00225A46" w:rsidRPr="0032748A" w:rsidRDefault="00225A46" w:rsidP="00225A46">
      <w:pPr>
        <w:pStyle w:val="NoSpacing"/>
        <w:rPr>
          <w:rFonts w:ascii="Garamond" w:hAnsi="Garamond" w:cs="Times New Roman"/>
          <w:kern w:val="0"/>
          <w:sz w:val="24"/>
          <w:szCs w:val="24"/>
          <w14:ligatures w14:val="none"/>
        </w:rPr>
      </w:pPr>
    </w:p>
    <w:p w14:paraId="4DC4B741" w14:textId="50E0896B" w:rsidR="00225A46" w:rsidRDefault="00225A46" w:rsidP="00225A46">
      <w:pPr>
        <w:pStyle w:val="NoSpacing"/>
        <w:spacing w:line="276" w:lineRule="auto"/>
        <w:rPr>
          <w:rFonts w:ascii="Garamond" w:hAnsi="Garamond" w:cs="Times New Roman"/>
          <w:kern w:val="0"/>
          <w:sz w:val="24"/>
          <w:szCs w:val="24"/>
          <w14:ligatures w14:val="none"/>
        </w:rPr>
      </w:pPr>
      <w:r w:rsidRPr="0032748A">
        <w:rPr>
          <w:rFonts w:ascii="Garamond" w:hAnsi="Garamond" w:cs="Times New Roman"/>
          <w:kern w:val="0"/>
          <w:sz w:val="24"/>
          <w:szCs w:val="24"/>
          <w14:ligatures w14:val="none"/>
        </w:rPr>
        <w:t xml:space="preserve">The snow ended up </w:t>
      </w:r>
      <w:r w:rsidR="007F548D" w:rsidRPr="0032748A">
        <w:rPr>
          <w:rFonts w:ascii="Garamond" w:hAnsi="Garamond" w:cs="Times New Roman"/>
          <w:kern w:val="0"/>
          <w:sz w:val="24"/>
          <w:szCs w:val="24"/>
          <w14:ligatures w14:val="none"/>
        </w:rPr>
        <w:t>being two</w:t>
      </w:r>
      <w:r w:rsidRPr="0032748A">
        <w:rPr>
          <w:rFonts w:ascii="Garamond" w:hAnsi="Garamond" w:cs="Times New Roman"/>
          <w:kern w:val="0"/>
          <w:sz w:val="24"/>
          <w:szCs w:val="24"/>
          <w14:ligatures w14:val="none"/>
        </w:rPr>
        <w:t xml:space="preserve"> </w:t>
      </w:r>
      <w:r w:rsidR="00B6042C" w:rsidRPr="0032748A">
        <w:rPr>
          <w:rFonts w:ascii="Garamond" w:hAnsi="Garamond" w:cs="Times New Roman"/>
          <w:kern w:val="0"/>
          <w:sz w:val="24"/>
          <w:szCs w:val="24"/>
          <w14:ligatures w14:val="none"/>
        </w:rPr>
        <w:t>feet deep</w:t>
      </w:r>
      <w:r w:rsidRPr="0032748A">
        <w:rPr>
          <w:rFonts w:ascii="Garamond" w:hAnsi="Garamond" w:cs="Times New Roman"/>
          <w:kern w:val="0"/>
          <w:sz w:val="24"/>
          <w:szCs w:val="24"/>
          <w14:ligatures w14:val="none"/>
        </w:rPr>
        <w:t xml:space="preserve">. Power companies from four states sent repair crews; all stopped work for two hours to attend the funeral.  Ladies of the church prepared 1500 sandwiches and we fed the workers lunch.  The tragedy was terrible, but the occasion for witness with a “Christian vision for the truth that sets us free” was far-reaching.  I had cards and calls for weeks wanting a copy of my eulogy when </w:t>
      </w:r>
      <w:r w:rsidR="007F548D" w:rsidRPr="0032748A">
        <w:rPr>
          <w:rFonts w:ascii="Garamond" w:hAnsi="Garamond" w:cs="Times New Roman"/>
          <w:kern w:val="0"/>
          <w:sz w:val="24"/>
          <w:szCs w:val="24"/>
          <w14:ligatures w14:val="none"/>
        </w:rPr>
        <w:t>spoke to</w:t>
      </w:r>
      <w:r w:rsidRPr="0032748A">
        <w:rPr>
          <w:rFonts w:ascii="Garamond" w:hAnsi="Garamond" w:cs="Times New Roman"/>
          <w:kern w:val="0"/>
          <w:sz w:val="24"/>
          <w:szCs w:val="24"/>
          <w14:ligatures w14:val="none"/>
        </w:rPr>
        <w:t xml:space="preserve"> the issue, “Why do bad things happen to good people?” The man thought the power was off when he began re-attaching a ruptured line.  He was electrocuted in his “cherry picker.”</w:t>
      </w:r>
    </w:p>
    <w:p w14:paraId="0EB71F91" w14:textId="77777777" w:rsidR="00225A46" w:rsidRDefault="00225A46" w:rsidP="00225A46">
      <w:pPr>
        <w:pStyle w:val="NoSpacing"/>
        <w:spacing w:line="276" w:lineRule="auto"/>
        <w:rPr>
          <w:rFonts w:ascii="Garamond" w:hAnsi="Garamond" w:cs="Times New Roman"/>
          <w:kern w:val="0"/>
          <w:sz w:val="24"/>
          <w:szCs w:val="24"/>
          <w14:ligatures w14:val="none"/>
        </w:rPr>
      </w:pPr>
    </w:p>
    <w:p w14:paraId="2242C72F" w14:textId="3B9437ED" w:rsidR="00225A46" w:rsidRDefault="007F548D"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Two of</w:t>
      </w:r>
      <w:r w:rsidR="00225A46">
        <w:rPr>
          <w:rFonts w:ascii="Garamond" w:hAnsi="Garamond" w:cs="Times New Roman"/>
          <w:kern w:val="0"/>
          <w:sz w:val="24"/>
          <w:szCs w:val="24"/>
          <w14:ligatures w14:val="none"/>
        </w:rPr>
        <w:t xml:space="preserve"> the shocking deaths in the later years of my ministry were men who died without any hint of being near the end of life, leaving their </w:t>
      </w:r>
      <w:r w:rsidR="00B6042C">
        <w:rPr>
          <w:rFonts w:ascii="Garamond" w:hAnsi="Garamond" w:cs="Times New Roman"/>
          <w:kern w:val="0"/>
          <w:sz w:val="24"/>
          <w:szCs w:val="24"/>
          <w14:ligatures w14:val="none"/>
        </w:rPr>
        <w:t>families children</w:t>
      </w:r>
      <w:r w:rsidR="00225A46">
        <w:rPr>
          <w:rFonts w:ascii="Garamond" w:hAnsi="Garamond" w:cs="Times New Roman"/>
          <w:kern w:val="0"/>
          <w:sz w:val="24"/>
          <w:szCs w:val="24"/>
          <w14:ligatures w14:val="none"/>
        </w:rPr>
        <w:t xml:space="preserve"> in a state of shock and theological confusion.  One was </w:t>
      </w:r>
      <w:r>
        <w:rPr>
          <w:rFonts w:ascii="Garamond" w:hAnsi="Garamond" w:cs="Times New Roman"/>
          <w:kern w:val="0"/>
          <w:sz w:val="24"/>
          <w:szCs w:val="24"/>
          <w14:ligatures w14:val="none"/>
        </w:rPr>
        <w:t>fifty-eight</w:t>
      </w:r>
      <w:r w:rsidR="00225A46">
        <w:rPr>
          <w:rFonts w:ascii="Garamond" w:hAnsi="Garamond" w:cs="Times New Roman"/>
          <w:kern w:val="0"/>
          <w:sz w:val="24"/>
          <w:szCs w:val="24"/>
          <w14:ligatures w14:val="none"/>
        </w:rPr>
        <w:t xml:space="preserve"> and died in his sleep with no symptoms of illness other than bronchitis. The other opened the door to his home and fell forward, never to regain consciousness.   There was no autopsy for either; </w:t>
      </w:r>
      <w:r>
        <w:rPr>
          <w:rFonts w:ascii="Garamond" w:hAnsi="Garamond" w:cs="Times New Roman"/>
          <w:kern w:val="0"/>
          <w:sz w:val="24"/>
          <w:szCs w:val="24"/>
          <w14:ligatures w14:val="none"/>
        </w:rPr>
        <w:t>so,</w:t>
      </w:r>
      <w:r w:rsidR="00225A46">
        <w:rPr>
          <w:rFonts w:ascii="Garamond" w:hAnsi="Garamond" w:cs="Times New Roman"/>
          <w:kern w:val="0"/>
          <w:sz w:val="24"/>
          <w:szCs w:val="24"/>
          <w14:ligatures w14:val="none"/>
        </w:rPr>
        <w:t xml:space="preserve"> the medical reasons for their premature deaths remained a mystery. Tod and Rusty.  “Noel” was one of the kindest, gentlest </w:t>
      </w:r>
      <w:r>
        <w:rPr>
          <w:rFonts w:ascii="Garamond" w:hAnsi="Garamond" w:cs="Times New Roman"/>
          <w:kern w:val="0"/>
          <w:sz w:val="24"/>
          <w:szCs w:val="24"/>
          <w14:ligatures w14:val="none"/>
        </w:rPr>
        <w:t>and most</w:t>
      </w:r>
      <w:r w:rsidR="00225A46">
        <w:rPr>
          <w:rFonts w:ascii="Garamond" w:hAnsi="Garamond" w:cs="Times New Roman"/>
          <w:kern w:val="0"/>
          <w:sz w:val="24"/>
          <w:szCs w:val="24"/>
          <w14:ligatures w14:val="none"/>
        </w:rPr>
        <w:t xml:space="preserve"> brilliant men I ever know. His only child was a senior in high school.  I had heard his marriage vows years earlier and known him since his boyhood days.  “William” was technically retired as a social worker but was advisor to a “Junior ROTC” high school unit, a pillar in his church, and father of three outstanding children. At “William’s” funeral over fifty uniformed teenagers filled the remaining pews and then stood for the entire service. Several stood, unprompted, to </w:t>
      </w:r>
      <w:r>
        <w:rPr>
          <w:rFonts w:ascii="Garamond" w:hAnsi="Garamond" w:cs="Times New Roman"/>
          <w:kern w:val="0"/>
          <w:sz w:val="24"/>
          <w:szCs w:val="24"/>
          <w14:ligatures w14:val="none"/>
        </w:rPr>
        <w:t>how their</w:t>
      </w:r>
      <w:r w:rsidR="00225A46">
        <w:rPr>
          <w:rFonts w:ascii="Garamond" w:hAnsi="Garamond" w:cs="Times New Roman"/>
          <w:kern w:val="0"/>
          <w:sz w:val="24"/>
          <w:szCs w:val="24"/>
          <w14:ligatures w14:val="none"/>
        </w:rPr>
        <w:t xml:space="preserve"> lives had been rescued or changed because of “William’s” interest in them and support of them.</w:t>
      </w:r>
    </w:p>
    <w:p w14:paraId="76E010D1" w14:textId="77777777" w:rsidR="00225A46" w:rsidRDefault="00225A46" w:rsidP="00225A46">
      <w:pPr>
        <w:pStyle w:val="NoSpacing"/>
        <w:spacing w:line="276" w:lineRule="auto"/>
        <w:rPr>
          <w:rFonts w:ascii="Garamond" w:hAnsi="Garamond" w:cs="Times New Roman"/>
          <w:kern w:val="0"/>
          <w:sz w:val="24"/>
          <w:szCs w:val="24"/>
          <w14:ligatures w14:val="none"/>
        </w:rPr>
      </w:pPr>
    </w:p>
    <w:p w14:paraId="0CF20B5A" w14:textId="64C14BA6"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For the first of these men who died so unexpectedly and quickly, there was a memorial service that reflected thanksgiving for his life, grief upon his death, but human morality as the only cause.  His family did discover that he had been advised of some “danger </w:t>
      </w:r>
      <w:r w:rsidR="007F548D">
        <w:rPr>
          <w:rFonts w:ascii="Garamond" w:hAnsi="Garamond" w:cs="Times New Roman"/>
          <w:kern w:val="0"/>
          <w:sz w:val="24"/>
          <w:szCs w:val="24"/>
          <w14:ligatures w14:val="none"/>
        </w:rPr>
        <w:t>signals” that</w:t>
      </w:r>
      <w:r>
        <w:rPr>
          <w:rFonts w:ascii="Garamond" w:hAnsi="Garamond" w:cs="Times New Roman"/>
          <w:kern w:val="0"/>
          <w:sz w:val="24"/>
          <w:szCs w:val="24"/>
          <w14:ligatures w14:val="none"/>
        </w:rPr>
        <w:t xml:space="preserve"> he had not shared. </w:t>
      </w:r>
      <w:r w:rsidR="007F548D">
        <w:rPr>
          <w:rFonts w:ascii="Garamond" w:hAnsi="Garamond" w:cs="Times New Roman"/>
          <w:kern w:val="0"/>
          <w:sz w:val="24"/>
          <w:szCs w:val="24"/>
          <w14:ligatures w14:val="none"/>
        </w:rPr>
        <w:t>Basically,</w:t>
      </w:r>
      <w:r>
        <w:rPr>
          <w:rFonts w:ascii="Garamond" w:hAnsi="Garamond" w:cs="Times New Roman"/>
          <w:kern w:val="0"/>
          <w:sz w:val="24"/>
          <w:szCs w:val="24"/>
          <w14:ligatures w14:val="none"/>
        </w:rPr>
        <w:t xml:space="preserve"> his heart simply stopped, but not by an “act of God.”  For octogenarian parents to lose a son in his “fifties” is a difficult burden to bear, but with faith and friends and other family, they are soldiering on.   The church service was uplifting and theologically reflective of our being mortal and God’s being loving.</w:t>
      </w:r>
    </w:p>
    <w:p w14:paraId="3CAA450D" w14:textId="77777777" w:rsidR="00225A46" w:rsidRDefault="00225A46" w:rsidP="00225A46">
      <w:pPr>
        <w:pStyle w:val="NoSpacing"/>
        <w:spacing w:line="276" w:lineRule="auto"/>
        <w:rPr>
          <w:rFonts w:ascii="Garamond" w:hAnsi="Garamond" w:cs="Times New Roman"/>
          <w:kern w:val="0"/>
          <w:sz w:val="24"/>
          <w:szCs w:val="24"/>
          <w14:ligatures w14:val="none"/>
        </w:rPr>
      </w:pPr>
    </w:p>
    <w:p w14:paraId="6B27D6E4" w14:textId="6657032F"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lastRenderedPageBreak/>
        <w:t xml:space="preserve">For the second of these men, the family called on a friend who, late in his own life, became a minister.  He is a fine </w:t>
      </w:r>
      <w:r w:rsidR="00B6042C">
        <w:rPr>
          <w:rFonts w:ascii="Garamond" w:hAnsi="Garamond" w:cs="Times New Roman"/>
          <w:kern w:val="0"/>
          <w:sz w:val="24"/>
          <w:szCs w:val="24"/>
          <w14:ligatures w14:val="none"/>
        </w:rPr>
        <w:t>man and</w:t>
      </w:r>
      <w:r>
        <w:rPr>
          <w:rFonts w:ascii="Garamond" w:hAnsi="Garamond" w:cs="Times New Roman"/>
          <w:kern w:val="0"/>
          <w:sz w:val="24"/>
          <w:szCs w:val="24"/>
          <w14:ligatures w14:val="none"/>
        </w:rPr>
        <w:t xml:space="preserve"> </w:t>
      </w:r>
      <w:r w:rsidR="007F548D">
        <w:rPr>
          <w:rFonts w:ascii="Garamond" w:hAnsi="Garamond" w:cs="Times New Roman"/>
          <w:kern w:val="0"/>
          <w:sz w:val="24"/>
          <w:szCs w:val="24"/>
          <w14:ligatures w14:val="none"/>
        </w:rPr>
        <w:t>led the</w:t>
      </w:r>
      <w:r>
        <w:rPr>
          <w:rFonts w:ascii="Garamond" w:hAnsi="Garamond" w:cs="Times New Roman"/>
          <w:kern w:val="0"/>
          <w:sz w:val="24"/>
          <w:szCs w:val="24"/>
          <w14:ligatures w14:val="none"/>
        </w:rPr>
        <w:t xml:space="preserve"> only church he served from near closure to over two hundred in attendance.  However, at the funeral, he looked down on a widow in her fifties, two grown daughters one of whom was to be married, to be escorted in on her father’s arm, and a grown son.  To that closely knit and loving family, the visiting preacher said, “God needed him more than you did!”  I was shocked, saddened, and </w:t>
      </w:r>
      <w:r w:rsidR="007F548D">
        <w:rPr>
          <w:rFonts w:ascii="Garamond" w:hAnsi="Garamond" w:cs="Times New Roman"/>
          <w:kern w:val="0"/>
          <w:sz w:val="24"/>
          <w:szCs w:val="24"/>
          <w14:ligatures w14:val="none"/>
        </w:rPr>
        <w:t>almost angered</w:t>
      </w:r>
      <w:r>
        <w:rPr>
          <w:rFonts w:ascii="Garamond" w:hAnsi="Garamond" w:cs="Times New Roman"/>
          <w:kern w:val="0"/>
          <w:sz w:val="24"/>
          <w:szCs w:val="24"/>
          <w14:ligatures w14:val="none"/>
        </w:rPr>
        <w:t xml:space="preserve"> at these words.  It will certainly make regaining their own faith more difficult.</w:t>
      </w:r>
    </w:p>
    <w:p w14:paraId="726BDA7E" w14:textId="77777777" w:rsidR="00225A46" w:rsidRDefault="00225A46" w:rsidP="00225A46">
      <w:pPr>
        <w:pStyle w:val="NoSpacing"/>
        <w:spacing w:line="276" w:lineRule="auto"/>
        <w:rPr>
          <w:rFonts w:ascii="Garamond" w:hAnsi="Garamond" w:cs="Times New Roman"/>
          <w:kern w:val="0"/>
          <w:sz w:val="24"/>
          <w:szCs w:val="24"/>
          <w14:ligatures w14:val="none"/>
        </w:rPr>
      </w:pPr>
    </w:p>
    <w:p w14:paraId="2EAA02BE" w14:textId="1137D6E1"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The other two </w:t>
      </w:r>
      <w:r w:rsidR="00B6042C">
        <w:rPr>
          <w:rFonts w:ascii="Garamond" w:hAnsi="Garamond" w:cs="Times New Roman"/>
          <w:kern w:val="0"/>
          <w:sz w:val="24"/>
          <w:szCs w:val="24"/>
          <w14:ligatures w14:val="none"/>
        </w:rPr>
        <w:t>people</w:t>
      </w:r>
      <w:r>
        <w:rPr>
          <w:rFonts w:ascii="Garamond" w:hAnsi="Garamond" w:cs="Times New Roman"/>
          <w:kern w:val="0"/>
          <w:sz w:val="24"/>
          <w:szCs w:val="24"/>
          <w14:ligatures w14:val="none"/>
        </w:rPr>
        <w:t xml:space="preserve"> whom I must include in this list did not die sudden or tragic deaths.  Both were LGBTQ persons who had confided their sexual preference to me years earlier.  One was a childhood playmate with whom I played checkers, chess, and occasionally helped him </w:t>
      </w:r>
      <w:r w:rsidR="007F548D">
        <w:rPr>
          <w:rFonts w:ascii="Garamond" w:hAnsi="Garamond" w:cs="Times New Roman"/>
          <w:kern w:val="0"/>
          <w:sz w:val="24"/>
          <w:szCs w:val="24"/>
          <w14:ligatures w14:val="none"/>
        </w:rPr>
        <w:t>“run</w:t>
      </w:r>
      <w:r>
        <w:rPr>
          <w:rFonts w:ascii="Garamond" w:hAnsi="Garamond" w:cs="Times New Roman"/>
          <w:kern w:val="0"/>
          <w:sz w:val="24"/>
          <w:szCs w:val="24"/>
          <w14:ligatures w14:val="none"/>
        </w:rPr>
        <w:t xml:space="preserve">” his family country store when his father was too </w:t>
      </w:r>
      <w:r w:rsidR="00211456">
        <w:rPr>
          <w:rFonts w:ascii="Garamond" w:hAnsi="Garamond" w:cs="Times New Roman"/>
          <w:kern w:val="0"/>
          <w:sz w:val="24"/>
          <w:szCs w:val="24"/>
          <w14:ligatures w14:val="none"/>
        </w:rPr>
        <w:t>drunk to</w:t>
      </w:r>
      <w:r>
        <w:rPr>
          <w:rFonts w:ascii="Garamond" w:hAnsi="Garamond" w:cs="Times New Roman"/>
          <w:kern w:val="0"/>
          <w:sz w:val="24"/>
          <w:szCs w:val="24"/>
          <w14:ligatures w14:val="none"/>
        </w:rPr>
        <w:t xml:space="preserve"> function.  I knew he was effeminate in mannerisms and played no sports, but </w:t>
      </w:r>
      <w:proofErr w:type="gramStart"/>
      <w:r>
        <w:rPr>
          <w:rFonts w:ascii="Garamond" w:hAnsi="Garamond" w:cs="Times New Roman"/>
          <w:kern w:val="0"/>
          <w:sz w:val="24"/>
          <w:szCs w:val="24"/>
          <w14:ligatures w14:val="none"/>
        </w:rPr>
        <w:t>actually in</w:t>
      </w:r>
      <w:proofErr w:type="gramEnd"/>
      <w:r>
        <w:rPr>
          <w:rFonts w:ascii="Garamond" w:hAnsi="Garamond" w:cs="Times New Roman"/>
          <w:kern w:val="0"/>
          <w:sz w:val="24"/>
          <w:szCs w:val="24"/>
          <w14:ligatures w14:val="none"/>
        </w:rPr>
        <w:t xml:space="preserve"> the 1940’s knew nothing about homosexuality.  In college he was arrested in a hotel restroom and sentenced to jail for “crime against nature.”  His </w:t>
      </w:r>
      <w:r w:rsidR="007F548D">
        <w:rPr>
          <w:rFonts w:ascii="Garamond" w:hAnsi="Garamond" w:cs="Times New Roman"/>
          <w:kern w:val="0"/>
          <w:sz w:val="24"/>
          <w:szCs w:val="24"/>
          <w14:ligatures w14:val="none"/>
        </w:rPr>
        <w:t>parents’</w:t>
      </w:r>
      <w:r>
        <w:rPr>
          <w:rFonts w:ascii="Garamond" w:hAnsi="Garamond" w:cs="Times New Roman"/>
          <w:kern w:val="0"/>
          <w:sz w:val="24"/>
          <w:szCs w:val="24"/>
          <w14:ligatures w14:val="none"/>
        </w:rPr>
        <w:t xml:space="preserve"> plea bargained for him to be admitted to a psychiatric hospital and I borrowed a car and went to see him from my college campus.  The only conversation I remember from that visit other than to express my sympathy for arrest was his saying, “It takes one to know one.”  He transferred, finished college and became a CPA with an excellent practice.  We lost touch, but years later I was called by his cousin to conduct his graveside rites back in the rural church cemetery where we had both gone to Sunday School as children and youth. Only four people came—his “partner,” a first cousin, the church’s incumbent pastor and me.  What a sad commentary on the life of an honorable man who at some </w:t>
      </w:r>
      <w:r w:rsidR="00211456">
        <w:rPr>
          <w:rFonts w:ascii="Garamond" w:hAnsi="Garamond" w:cs="Times New Roman"/>
          <w:kern w:val="0"/>
          <w:sz w:val="24"/>
          <w:szCs w:val="24"/>
          <w14:ligatures w14:val="none"/>
        </w:rPr>
        <w:t>early time</w:t>
      </w:r>
      <w:r>
        <w:rPr>
          <w:rFonts w:ascii="Garamond" w:hAnsi="Garamond" w:cs="Times New Roman"/>
          <w:kern w:val="0"/>
          <w:sz w:val="24"/>
          <w:szCs w:val="24"/>
          <w14:ligatures w14:val="none"/>
        </w:rPr>
        <w:t xml:space="preserve"> in life learned </w:t>
      </w:r>
      <w:r w:rsidR="00B6042C">
        <w:rPr>
          <w:rFonts w:ascii="Garamond" w:hAnsi="Garamond" w:cs="Times New Roman"/>
          <w:kern w:val="0"/>
          <w:sz w:val="24"/>
          <w:szCs w:val="24"/>
          <w14:ligatures w14:val="none"/>
        </w:rPr>
        <w:t>that he</w:t>
      </w:r>
      <w:r>
        <w:rPr>
          <w:rFonts w:ascii="Garamond" w:hAnsi="Garamond" w:cs="Times New Roman"/>
          <w:kern w:val="0"/>
          <w:sz w:val="24"/>
          <w:szCs w:val="24"/>
          <w14:ligatures w14:val="none"/>
        </w:rPr>
        <w:t xml:space="preserve"> did not like his masculinity. </w:t>
      </w:r>
    </w:p>
    <w:p w14:paraId="4B380D50" w14:textId="77777777" w:rsidR="00225A46" w:rsidRDefault="00225A46" w:rsidP="00225A46">
      <w:pPr>
        <w:pStyle w:val="NoSpacing"/>
        <w:spacing w:line="276" w:lineRule="auto"/>
        <w:rPr>
          <w:rFonts w:ascii="Garamond" w:hAnsi="Garamond" w:cs="Times New Roman"/>
          <w:kern w:val="0"/>
          <w:sz w:val="24"/>
          <w:szCs w:val="24"/>
          <w14:ligatures w14:val="none"/>
        </w:rPr>
      </w:pPr>
    </w:p>
    <w:p w14:paraId="40638B2E" w14:textId="0D0FFBF5"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When I was in college, the graduate of a junior college transferred to a senior </w:t>
      </w:r>
      <w:r w:rsidR="00211456">
        <w:rPr>
          <w:rFonts w:ascii="Garamond" w:hAnsi="Garamond" w:cs="Times New Roman"/>
          <w:kern w:val="0"/>
          <w:sz w:val="24"/>
          <w:szCs w:val="24"/>
          <w14:ligatures w14:val="none"/>
        </w:rPr>
        <w:t>college where</w:t>
      </w:r>
      <w:r>
        <w:rPr>
          <w:rFonts w:ascii="Garamond" w:hAnsi="Garamond" w:cs="Times New Roman"/>
          <w:kern w:val="0"/>
          <w:sz w:val="24"/>
          <w:szCs w:val="24"/>
          <w14:ligatures w14:val="none"/>
        </w:rPr>
        <w:t xml:space="preserve"> he could complete his baccalaureate degree.  His call was to ordained ministry.  He immediately made friends of everyone and was elected by his peers to a student government office and as editor of the college annual in 1955.</w:t>
      </w:r>
      <w:r w:rsidRPr="00BB3122">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 xml:space="preserve">He loved basketball and was a good player in “shirts and skins” pick-up games in the gym.   Four of us guys rented an apartment together and all of us on weekends went to serve ‘student appointments.”  I preached a revival for </w:t>
      </w:r>
      <w:r w:rsidR="00211456">
        <w:rPr>
          <w:rFonts w:ascii="Garamond" w:hAnsi="Garamond" w:cs="Times New Roman"/>
          <w:kern w:val="0"/>
          <w:sz w:val="24"/>
          <w:szCs w:val="24"/>
          <w14:ligatures w14:val="none"/>
        </w:rPr>
        <w:t>him,</w:t>
      </w:r>
      <w:r>
        <w:rPr>
          <w:rFonts w:ascii="Garamond" w:hAnsi="Garamond" w:cs="Times New Roman"/>
          <w:kern w:val="0"/>
          <w:sz w:val="24"/>
          <w:szCs w:val="24"/>
          <w14:ligatures w14:val="none"/>
        </w:rPr>
        <w:t xml:space="preserve"> and he was very well liked as a pastor. He left seminary to become a high </w:t>
      </w:r>
      <w:r w:rsidR="00211456">
        <w:rPr>
          <w:rFonts w:ascii="Garamond" w:hAnsi="Garamond" w:cs="Times New Roman"/>
          <w:kern w:val="0"/>
          <w:sz w:val="24"/>
          <w:szCs w:val="24"/>
          <w14:ligatures w14:val="none"/>
        </w:rPr>
        <w:t>school teacher</w:t>
      </w:r>
      <w:r>
        <w:rPr>
          <w:rFonts w:ascii="Garamond" w:hAnsi="Garamond" w:cs="Times New Roman"/>
          <w:kern w:val="0"/>
          <w:sz w:val="24"/>
          <w:szCs w:val="24"/>
          <w14:ligatures w14:val="none"/>
        </w:rPr>
        <w:t xml:space="preserve"> where he was advisor to the annual and beloved as a </w:t>
      </w:r>
      <w:r w:rsidR="00211456">
        <w:rPr>
          <w:rFonts w:ascii="Garamond" w:hAnsi="Garamond" w:cs="Times New Roman"/>
          <w:kern w:val="0"/>
          <w:sz w:val="24"/>
          <w:szCs w:val="24"/>
          <w14:ligatures w14:val="none"/>
        </w:rPr>
        <w:t>history</w:t>
      </w:r>
      <w:r>
        <w:rPr>
          <w:rFonts w:ascii="Garamond" w:hAnsi="Garamond" w:cs="Times New Roman"/>
          <w:kern w:val="0"/>
          <w:sz w:val="24"/>
          <w:szCs w:val="24"/>
          <w14:ligatures w14:val="none"/>
        </w:rPr>
        <w:t xml:space="preserve"> teacher.  Soon after my own seminary graduation, he visited Joan and me overnight. After she went to bed, he told me for the first time that he was gay.  We affirmed that our friendship would remain intact. Later he called </w:t>
      </w:r>
      <w:r w:rsidR="00211456">
        <w:rPr>
          <w:rFonts w:ascii="Garamond" w:hAnsi="Garamond" w:cs="Times New Roman"/>
          <w:kern w:val="0"/>
          <w:sz w:val="24"/>
          <w:szCs w:val="24"/>
          <w14:ligatures w14:val="none"/>
        </w:rPr>
        <w:t>to</w:t>
      </w:r>
      <w:r>
        <w:rPr>
          <w:rFonts w:ascii="Garamond" w:hAnsi="Garamond" w:cs="Times New Roman"/>
          <w:kern w:val="0"/>
          <w:sz w:val="24"/>
          <w:szCs w:val="24"/>
          <w14:ligatures w14:val="none"/>
        </w:rPr>
        <w:t xml:space="preserve"> say he wanted to “rescue” a young woman from poverty and social rejection because she had a child out of wedlock.  I heard their marriage vows. I guided him in buying a home.  Without a sexual relationship except for the conception of one child, their marriage remained intact until her early death.   We continued our friendship until his early death from “kidney failure.”  I </w:t>
      </w:r>
      <w:r w:rsidR="00211456">
        <w:rPr>
          <w:rFonts w:ascii="Garamond" w:hAnsi="Garamond" w:cs="Times New Roman"/>
          <w:kern w:val="0"/>
          <w:sz w:val="24"/>
          <w:szCs w:val="24"/>
          <w14:ligatures w14:val="none"/>
        </w:rPr>
        <w:t>had the</w:t>
      </w:r>
      <w:r>
        <w:rPr>
          <w:rFonts w:ascii="Garamond" w:hAnsi="Garamond" w:cs="Times New Roman"/>
          <w:kern w:val="0"/>
          <w:sz w:val="24"/>
          <w:szCs w:val="24"/>
          <w14:ligatures w14:val="none"/>
        </w:rPr>
        <w:t xml:space="preserve"> eulogy at his funeral. The large church was packed.  Over twenty people stood in their pews to say that without his encouragement, they would never have finished high school.  One who stood became a medical doctor; one became an Episcopal priest. In all my years of ministry, I never heard so many people say that the deceased helped them salvage their lives.  My guess is that </w:t>
      </w:r>
      <w:r w:rsidR="00211456">
        <w:rPr>
          <w:rFonts w:ascii="Garamond" w:hAnsi="Garamond" w:cs="Times New Roman"/>
          <w:kern w:val="0"/>
          <w:sz w:val="24"/>
          <w:szCs w:val="24"/>
          <w14:ligatures w14:val="none"/>
        </w:rPr>
        <w:t>none</w:t>
      </w:r>
      <w:r>
        <w:rPr>
          <w:rFonts w:ascii="Garamond" w:hAnsi="Garamond" w:cs="Times New Roman"/>
          <w:kern w:val="0"/>
          <w:sz w:val="24"/>
          <w:szCs w:val="24"/>
          <w14:ligatures w14:val="none"/>
        </w:rPr>
        <w:t xml:space="preserve"> of them knew the secret he lived with from his college years.</w:t>
      </w:r>
    </w:p>
    <w:p w14:paraId="45DF4ABD" w14:textId="77777777" w:rsidR="00225A46" w:rsidRDefault="00225A46" w:rsidP="00225A46">
      <w:pPr>
        <w:pStyle w:val="NoSpacing"/>
        <w:spacing w:line="276" w:lineRule="auto"/>
        <w:rPr>
          <w:rFonts w:ascii="Garamond" w:hAnsi="Garamond" w:cs="Times New Roman"/>
          <w:kern w:val="0"/>
          <w:sz w:val="24"/>
          <w:szCs w:val="24"/>
          <w14:ligatures w14:val="none"/>
        </w:rPr>
      </w:pPr>
    </w:p>
    <w:p w14:paraId="22430523" w14:textId="77777777"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Let us remember the Zen proverb: “When the pupil is ready, the teacher will appear.” My role as “teacher” was limited to some biblical texts affirming God’s unconditional love.  My favorite to which </w:t>
      </w:r>
      <w:r>
        <w:rPr>
          <w:rFonts w:ascii="Garamond" w:hAnsi="Garamond" w:cs="Times New Roman"/>
          <w:kern w:val="0"/>
          <w:sz w:val="24"/>
          <w:szCs w:val="24"/>
          <w14:ligatures w14:val="none"/>
        </w:rPr>
        <w:lastRenderedPageBreak/>
        <w:t>I introduced them all was Matthew 7, the closing section of Jesus’ Sermon on the Mount. To the mysteries of life he taught us, “Everyone who asks receives, and for everyone who knocks, the door will be opened.”(Matthew 7:8) Then he taught us about the nature of God: “Is there anyone among you, who if your child asks for bread will give him a stone?  Or if the child asks you for fish, will give a snake? If you then, who are sinners, know how to give good gifts to your children, how much more will your Father in heaven give good things to those who ask him.” (Matthew 7:9-11)</w:t>
      </w:r>
    </w:p>
    <w:p w14:paraId="0028C657" w14:textId="77777777" w:rsidR="00225A46" w:rsidRDefault="00225A46" w:rsidP="00225A46">
      <w:pPr>
        <w:pStyle w:val="NoSpacing"/>
        <w:spacing w:line="276" w:lineRule="auto"/>
        <w:rPr>
          <w:rFonts w:ascii="Garamond" w:hAnsi="Garamond" w:cs="Times New Roman"/>
          <w:kern w:val="0"/>
          <w:sz w:val="24"/>
          <w:szCs w:val="24"/>
          <w14:ligatures w14:val="none"/>
        </w:rPr>
      </w:pPr>
    </w:p>
    <w:p w14:paraId="374DBB0B" w14:textId="0A1D3589"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Am I like those who “cherry pick” scriptures to support their belief that God is the “Divine punisher” rather than one whose name and unfailing nature is love?  To a degree </w:t>
      </w:r>
      <w:r w:rsidR="00211456">
        <w:rPr>
          <w:rFonts w:ascii="Garamond" w:hAnsi="Garamond" w:cs="Times New Roman"/>
          <w:kern w:val="0"/>
          <w:sz w:val="24"/>
          <w:szCs w:val="24"/>
          <w14:ligatures w14:val="none"/>
        </w:rPr>
        <w:t>yes,</w:t>
      </w:r>
      <w:r>
        <w:rPr>
          <w:rFonts w:ascii="Garamond" w:hAnsi="Garamond" w:cs="Times New Roman"/>
          <w:kern w:val="0"/>
          <w:sz w:val="24"/>
          <w:szCs w:val="24"/>
          <w14:ligatures w14:val="none"/>
        </w:rPr>
        <w:t xml:space="preserve"> I am being selective, but I am choosing a passage from the greatest sermon ever delivered by the only perfect person who ever lived.  As for I John 4, New Testament scholars increasingly agree that the author was one of the Twelve </w:t>
      </w:r>
      <w:r w:rsidR="00211456">
        <w:rPr>
          <w:rFonts w:ascii="Garamond" w:hAnsi="Garamond" w:cs="Times New Roman"/>
          <w:kern w:val="0"/>
          <w:sz w:val="24"/>
          <w:szCs w:val="24"/>
          <w14:ligatures w14:val="none"/>
        </w:rPr>
        <w:t>Disciples, the</w:t>
      </w:r>
      <w:r>
        <w:rPr>
          <w:rFonts w:ascii="Garamond" w:hAnsi="Garamond" w:cs="Times New Roman"/>
          <w:kern w:val="0"/>
          <w:sz w:val="24"/>
          <w:szCs w:val="24"/>
          <w14:ligatures w14:val="none"/>
        </w:rPr>
        <w:t xml:space="preserve"> only one who was present at the cross and the one who wrote the Gospel of John.</w:t>
      </w:r>
    </w:p>
    <w:p w14:paraId="3C0D5AC2" w14:textId="77777777" w:rsidR="00225A46" w:rsidRDefault="00225A46" w:rsidP="00225A46">
      <w:pPr>
        <w:pStyle w:val="NoSpacing"/>
        <w:spacing w:line="276" w:lineRule="auto"/>
        <w:rPr>
          <w:rFonts w:ascii="Garamond" w:hAnsi="Garamond" w:cs="Times New Roman"/>
          <w:kern w:val="0"/>
          <w:sz w:val="24"/>
          <w:szCs w:val="24"/>
          <w14:ligatures w14:val="none"/>
        </w:rPr>
      </w:pPr>
    </w:p>
    <w:p w14:paraId="675F8A75" w14:textId="5C5DE14E"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“When the pupil is ready, the teacher will appear.”  All scripture is not equal.  Jesus often said, “You have heard it said of old…” In hi (</w:t>
      </w:r>
      <w:r w:rsidRPr="00776C4B">
        <w:rPr>
          <w:rFonts w:ascii="Garamond" w:hAnsi="Garamond" w:cs="Times New Roman"/>
          <w:i/>
          <w:iCs/>
          <w:kern w:val="0"/>
          <w:sz w:val="24"/>
          <w:szCs w:val="24"/>
          <w14:ligatures w14:val="none"/>
        </w:rPr>
        <w:t>and he quoted from the Hebrew Bible</w:t>
      </w:r>
      <w:r>
        <w:rPr>
          <w:rFonts w:ascii="Garamond" w:hAnsi="Garamond" w:cs="Times New Roman"/>
          <w:kern w:val="0"/>
          <w:sz w:val="24"/>
          <w:szCs w:val="24"/>
          <w14:ligatures w14:val="none"/>
        </w:rPr>
        <w:t xml:space="preserve">) “but I say to you….” </w:t>
      </w:r>
      <w:r w:rsidRPr="0048022B">
        <w:rPr>
          <w:rFonts w:ascii="Garamond" w:hAnsi="Garamond" w:cs="Times New Roman"/>
          <w:i/>
          <w:iCs/>
          <w:kern w:val="0"/>
          <w:sz w:val="24"/>
          <w:szCs w:val="24"/>
          <w14:ligatures w14:val="none"/>
        </w:rPr>
        <w:t xml:space="preserve">(cf. Matthew 5:21 and other </w:t>
      </w:r>
      <w:r w:rsidR="00B6042C" w:rsidRPr="0048022B">
        <w:rPr>
          <w:rFonts w:ascii="Garamond" w:hAnsi="Garamond" w:cs="Times New Roman"/>
          <w:i/>
          <w:iCs/>
          <w:kern w:val="0"/>
          <w:sz w:val="24"/>
          <w:szCs w:val="24"/>
          <w14:ligatures w14:val="none"/>
        </w:rPr>
        <w:t xml:space="preserve">passages) </w:t>
      </w:r>
      <w:r w:rsidR="00B6042C">
        <w:rPr>
          <w:rFonts w:ascii="Garamond" w:hAnsi="Garamond" w:cs="Times New Roman"/>
          <w:kern w:val="0"/>
          <w:sz w:val="24"/>
          <w:szCs w:val="24"/>
          <w14:ligatures w14:val="none"/>
        </w:rPr>
        <w:t>In</w:t>
      </w:r>
      <w:r>
        <w:rPr>
          <w:rFonts w:ascii="Garamond" w:hAnsi="Garamond" w:cs="Times New Roman"/>
          <w:kern w:val="0"/>
          <w:sz w:val="24"/>
          <w:szCs w:val="24"/>
          <w14:ligatures w14:val="none"/>
        </w:rPr>
        <w:t xml:space="preserve"> his closing discourse remembered and recorded by John, Jesus said, “I am not asking that you take them out of the world, but that you protect them from the Evil One. They do not belong to the world just as I do not belong to the world. Sanctify them in the  truth; your Word is truth….As you Father, are in me and I am in you, may they be in us….I made your name known so that the love with which you have loved me may be in them and I in  them.” (John 17:15-26, sel. vss.) </w:t>
      </w:r>
    </w:p>
    <w:p w14:paraId="574F9D5E" w14:textId="77777777" w:rsidR="00225A46" w:rsidRDefault="00225A46" w:rsidP="00225A46">
      <w:pPr>
        <w:pStyle w:val="NoSpacing"/>
        <w:spacing w:line="276" w:lineRule="auto"/>
        <w:rPr>
          <w:rFonts w:ascii="Garamond" w:hAnsi="Garamond" w:cs="Times New Roman"/>
          <w:kern w:val="0"/>
          <w:sz w:val="24"/>
          <w:szCs w:val="24"/>
          <w14:ligatures w14:val="none"/>
        </w:rPr>
      </w:pPr>
    </w:p>
    <w:p w14:paraId="24550A73" w14:textId="77777777"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Father Juan Arias of Brazil is a Missionary of the Sacred Heart of Jesus, received the “Cross of Merit” in Spain, and is secretary-general in the Vatican.  His book, </w:t>
      </w:r>
      <w:r>
        <w:rPr>
          <w:rFonts w:ascii="Garamond" w:hAnsi="Garamond" w:cs="Times New Roman"/>
          <w:i/>
          <w:iCs/>
          <w:kern w:val="0"/>
          <w:sz w:val="24"/>
          <w:szCs w:val="24"/>
          <w14:ligatures w14:val="none"/>
        </w:rPr>
        <w:t>The God I Don’t Believe In</w:t>
      </w:r>
      <w:r>
        <w:rPr>
          <w:rFonts w:ascii="Garamond" w:hAnsi="Garamond" w:cs="Times New Roman"/>
          <w:kern w:val="0"/>
          <w:sz w:val="24"/>
          <w:szCs w:val="24"/>
          <w14:ligatures w14:val="none"/>
        </w:rPr>
        <w:t xml:space="preserve"> is not my only teacher, for sure, but I share some of his concerns about postures attributed to our Heavenly Father. </w:t>
      </w:r>
    </w:p>
    <w:p w14:paraId="6D7E9572" w14:textId="77777777"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ab/>
      </w:r>
    </w:p>
    <w:p w14:paraId="2C38350B" w14:textId="77777777" w:rsidR="00225A46"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Arias writes, “No, I shall never believe in,</w:t>
      </w:r>
    </w:p>
    <w:p w14:paraId="0357BFF1" w14:textId="77777777" w:rsidR="00225A46" w:rsidRDefault="00225A46" w:rsidP="00225A46">
      <w:pPr>
        <w:pStyle w:val="NoSpacing"/>
        <w:spacing w:line="276" w:lineRule="auto"/>
        <w:rPr>
          <w:rFonts w:ascii="Garamond" w:hAnsi="Garamond" w:cs="Times New Roman"/>
          <w:kern w:val="0"/>
          <w:sz w:val="24"/>
          <w:szCs w:val="24"/>
          <w14:ligatures w14:val="none"/>
        </w:rPr>
      </w:pPr>
    </w:p>
    <w:p w14:paraId="586B24F7" w14:textId="77777777" w:rsidR="00225A46" w:rsidRDefault="00225A46" w:rsidP="00225A46">
      <w:pPr>
        <w:pStyle w:val="NoSpacing"/>
        <w:spacing w:line="276" w:lineRule="auto"/>
        <w:ind w:left="450"/>
        <w:rPr>
          <w:rFonts w:ascii="Garamond" w:hAnsi="Garamond" w:cs="Times New Roman"/>
          <w:kern w:val="0"/>
          <w:sz w:val="24"/>
          <w:szCs w:val="24"/>
          <w14:ligatures w14:val="none"/>
        </w:rPr>
      </w:pPr>
      <w:r>
        <w:rPr>
          <w:rFonts w:ascii="Garamond" w:hAnsi="Garamond" w:cs="Times New Roman"/>
          <w:kern w:val="0"/>
          <w:sz w:val="24"/>
          <w:szCs w:val="24"/>
          <w14:ligatures w14:val="none"/>
        </w:rPr>
        <w:t>…the God who condemns all material things, the God who makes himself more feared than loved, the God who enjoys condemning us, the God who ‘sends’ people to hell, the God who demands that we make ‘100’ on all life tests,   the God who can be full explained by philosophy, the God who says, ‘You’ll pay for that!’, the God who feels no pain from our agonizing problems of suffering, the God who prefers purity to love, the God who does not engender hope in me, the God who is incapable of making everything new, or the God who is incapable of captivating my heart, giving him my life issues, and calling  him ‘Abba’ or ‘Father.’”</w:t>
      </w:r>
      <w:r>
        <w:rPr>
          <w:rStyle w:val="FootnoteReference"/>
          <w:rFonts w:ascii="Garamond" w:hAnsi="Garamond" w:cs="Times New Roman"/>
          <w:kern w:val="0"/>
          <w:sz w:val="24"/>
          <w:szCs w:val="24"/>
          <w14:ligatures w14:val="none"/>
        </w:rPr>
        <w:footnoteReference w:id="10"/>
      </w:r>
    </w:p>
    <w:p w14:paraId="2175FC36" w14:textId="77777777" w:rsidR="00225A46" w:rsidRPr="00B46C94" w:rsidRDefault="00225A46" w:rsidP="00225A46">
      <w:pPr>
        <w:pStyle w:val="NoSpacing"/>
        <w:spacing w:line="276" w:lineRule="auto"/>
        <w:rPr>
          <w:rFonts w:ascii="Garamond" w:hAnsi="Garamond" w:cs="Times New Roman"/>
          <w:kern w:val="0"/>
          <w:sz w:val="24"/>
          <w:szCs w:val="24"/>
          <w14:ligatures w14:val="none"/>
        </w:rPr>
      </w:pPr>
    </w:p>
    <w:p w14:paraId="46596D59" w14:textId="32D09647" w:rsidR="00225A46" w:rsidRPr="00D80BAF" w:rsidRDefault="00225A46" w:rsidP="00225A46">
      <w:pPr>
        <w:pStyle w:val="NoSpacing"/>
        <w:spacing w:line="276" w:lineRule="auto"/>
        <w:rPr>
          <w:rFonts w:ascii="Garamond" w:hAnsi="Garamond" w:cs="Times New Roman"/>
          <w:kern w:val="0"/>
          <w:sz w:val="24"/>
          <w:szCs w:val="24"/>
          <w14:ligatures w14:val="none"/>
        </w:rPr>
      </w:pPr>
      <w:r>
        <w:rPr>
          <w:rFonts w:ascii="Garamond" w:hAnsi="Garamond" w:cs="Times New Roman"/>
          <w:kern w:val="0"/>
          <w:sz w:val="24"/>
          <w:szCs w:val="24"/>
          <w14:ligatures w14:val="none"/>
        </w:rPr>
        <w:t xml:space="preserve">In Jesus, the Teacher has come.  When any scripture passage seems to reflect God’s wrath and punishment, turn to the Teacher!  When tragedy or devastating heartache comes, and it has or it will, </w:t>
      </w:r>
      <w:r w:rsidR="00211456">
        <w:rPr>
          <w:rFonts w:ascii="Garamond" w:hAnsi="Garamond" w:cs="Times New Roman"/>
          <w:kern w:val="0"/>
          <w:sz w:val="24"/>
          <w:szCs w:val="24"/>
          <w14:ligatures w14:val="none"/>
        </w:rPr>
        <w:t>let Jesus</w:t>
      </w:r>
      <w:r>
        <w:rPr>
          <w:rFonts w:ascii="Garamond" w:hAnsi="Garamond" w:cs="Times New Roman"/>
          <w:kern w:val="0"/>
          <w:sz w:val="24"/>
          <w:szCs w:val="24"/>
          <w14:ligatures w14:val="none"/>
        </w:rPr>
        <w:t xml:space="preserve"> be your Teacher!</w:t>
      </w:r>
    </w:p>
    <w:p w14:paraId="71D16F48" w14:textId="77777777" w:rsidR="00530F9D" w:rsidRDefault="00530F9D"/>
    <w:sectPr w:rsidR="00530F9D" w:rsidSect="00A83F47">
      <w:footerReference w:type="default" r:id="rId7"/>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0ABF" w14:textId="77777777" w:rsidR="00E6362F" w:rsidRDefault="00E6362F" w:rsidP="00225A46">
      <w:pPr>
        <w:spacing w:after="0"/>
      </w:pPr>
      <w:r>
        <w:separator/>
      </w:r>
    </w:p>
  </w:endnote>
  <w:endnote w:type="continuationSeparator" w:id="0">
    <w:p w14:paraId="6C50E5F9" w14:textId="77777777" w:rsidR="00E6362F" w:rsidRDefault="00E6362F" w:rsidP="00225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hen Arial Black">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aTimes New Roman">
    <w:altName w:val="Cambria"/>
    <w:panose1 w:val="00000000000000000000"/>
    <w:charset w:val="00"/>
    <w:family w:val="roman"/>
    <w:notTrueType/>
    <w:pitch w:val="default"/>
  </w:font>
  <w:font w:name="A Garamond">
    <w:altName w:val="Cambria"/>
    <w:panose1 w:val="00000000000000000000"/>
    <w:charset w:val="00"/>
    <w:family w:val="roman"/>
    <w:notTrueType/>
    <w:pitch w:val="default"/>
  </w:font>
  <w:font w:name="ThTimes New Roman">
    <w:altName w:val="Cambria"/>
    <w:panose1 w:val="00000000000000000000"/>
    <w:charset w:val="00"/>
    <w:family w:val="roman"/>
    <w:notTrueType/>
    <w:pitch w:val="default"/>
  </w:font>
  <w:font w:name="High Times New Roman">
    <w:altName w:val="Cambria"/>
    <w:panose1 w:val="00000000000000000000"/>
    <w:charset w:val="00"/>
    <w:family w:val="roman"/>
    <w:notTrueType/>
    <w:pitch w:val="default"/>
  </w:font>
  <w:font w:name="Ext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501640"/>
      <w:docPartObj>
        <w:docPartGallery w:val="Page Numbers (Bottom of Page)"/>
        <w:docPartUnique/>
      </w:docPartObj>
    </w:sdtPr>
    <w:sdtEndPr>
      <w:rPr>
        <w:noProof/>
      </w:rPr>
    </w:sdtEndPr>
    <w:sdtContent>
      <w:p w14:paraId="36D1D96E" w14:textId="2EF6B592" w:rsidR="00A90A58" w:rsidRDefault="00A90A58">
        <w:pPr>
          <w:pStyle w:val="Footer"/>
        </w:pPr>
        <w:r>
          <w:fldChar w:fldCharType="begin"/>
        </w:r>
        <w:r>
          <w:instrText xml:space="preserve"> PAGE   \* MERGEFORMAT </w:instrText>
        </w:r>
        <w:r>
          <w:fldChar w:fldCharType="separate"/>
        </w:r>
        <w:r>
          <w:rPr>
            <w:noProof/>
          </w:rPr>
          <w:t>2</w:t>
        </w:r>
        <w:r>
          <w:rPr>
            <w:noProof/>
          </w:rPr>
          <w:fldChar w:fldCharType="end"/>
        </w:r>
      </w:p>
    </w:sdtContent>
  </w:sdt>
  <w:p w14:paraId="68BDF23C" w14:textId="77777777" w:rsidR="00EA2E1A" w:rsidRDefault="00EA2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B9410" w14:textId="77777777" w:rsidR="00E6362F" w:rsidRDefault="00E6362F" w:rsidP="00225A46">
      <w:pPr>
        <w:spacing w:after="0"/>
      </w:pPr>
      <w:r>
        <w:separator/>
      </w:r>
    </w:p>
  </w:footnote>
  <w:footnote w:type="continuationSeparator" w:id="0">
    <w:p w14:paraId="1E9D0206" w14:textId="77777777" w:rsidR="00E6362F" w:rsidRDefault="00E6362F" w:rsidP="00225A46">
      <w:pPr>
        <w:spacing w:after="0"/>
      </w:pPr>
      <w:r>
        <w:continuationSeparator/>
      </w:r>
    </w:p>
  </w:footnote>
  <w:footnote w:id="1">
    <w:p w14:paraId="2C2BDDA4" w14:textId="77777777" w:rsidR="000F3B28" w:rsidRDefault="000F3B28" w:rsidP="000F3B28">
      <w:pPr>
        <w:pStyle w:val="FootnoteText"/>
      </w:pPr>
      <w:r>
        <w:rPr>
          <w:rStyle w:val="FootnoteReference"/>
        </w:rPr>
        <w:footnoteRef/>
      </w:r>
      <w:r>
        <w:t xml:space="preserve"> Op. Cit. Powell, 114</w:t>
      </w:r>
    </w:p>
  </w:footnote>
  <w:footnote w:id="2">
    <w:p w14:paraId="3D94A3E7" w14:textId="77777777" w:rsidR="00CA56FF" w:rsidRPr="00E60292" w:rsidRDefault="00CA56FF" w:rsidP="00CA56FF">
      <w:pPr>
        <w:pStyle w:val="FootnoteText"/>
      </w:pPr>
      <w:r>
        <w:rPr>
          <w:rStyle w:val="FootnoteReference"/>
        </w:rPr>
        <w:footnoteRef/>
      </w:r>
      <w:r>
        <w:t xml:space="preserve"> Ferré, Nels F.S., </w:t>
      </w:r>
      <w:r>
        <w:rPr>
          <w:i/>
          <w:iCs/>
        </w:rPr>
        <w:t xml:space="preserve">Making Religion Real, </w:t>
      </w:r>
      <w:r>
        <w:t>Harper &amp; Brothers, 1955, 143</w:t>
      </w:r>
    </w:p>
  </w:footnote>
  <w:footnote w:id="3">
    <w:p w14:paraId="0A60BB6C" w14:textId="77777777" w:rsidR="00CA56FF" w:rsidRDefault="00CA56FF" w:rsidP="00CA56FF">
      <w:pPr>
        <w:pStyle w:val="FootnoteText"/>
      </w:pPr>
      <w:r>
        <w:rPr>
          <w:rStyle w:val="FootnoteReference"/>
        </w:rPr>
        <w:footnoteRef/>
      </w:r>
      <w:r>
        <w:t xml:space="preserve"> Ibid. 138</w:t>
      </w:r>
    </w:p>
  </w:footnote>
  <w:footnote w:id="4">
    <w:p w14:paraId="5C944419" w14:textId="42FD71B6" w:rsidR="00A57494" w:rsidRDefault="00A57494" w:rsidP="00A57494">
      <w:pPr>
        <w:pStyle w:val="FootnoteText"/>
      </w:pPr>
      <w:r>
        <w:rPr>
          <w:rStyle w:val="FootnoteReference"/>
        </w:rPr>
        <w:footnoteRef/>
      </w:r>
      <w:r>
        <w:t xml:space="preserve"> </w:t>
      </w:r>
      <w:r w:rsidR="00CB1781">
        <w:t xml:space="preserve">Young, </w:t>
      </w:r>
      <w:r w:rsidR="00211456">
        <w:t>William, The</w:t>
      </w:r>
      <w:r w:rsidR="00CB1781" w:rsidRPr="00CB1781">
        <w:rPr>
          <w:rFonts w:ascii="Times New Roman" w:hAnsi="Times New Roman" w:cs="Times New Roman"/>
          <w:i/>
          <w:iCs/>
        </w:rPr>
        <w:t xml:space="preserve"> Shack,</w:t>
      </w:r>
      <w:r w:rsidR="00CB1781">
        <w:t xml:space="preserve"> Windblown press, 2009, </w:t>
      </w:r>
      <w:r>
        <w:t>126</w:t>
      </w:r>
    </w:p>
  </w:footnote>
  <w:footnote w:id="5">
    <w:p w14:paraId="5ABEDC71" w14:textId="77777777" w:rsidR="00CC5508" w:rsidRPr="00CF4D16" w:rsidRDefault="00CC5508" w:rsidP="00CC5508">
      <w:pPr>
        <w:pStyle w:val="FootnoteText"/>
        <w:rPr>
          <w:rFonts w:ascii="Times New Roman" w:hAnsi="Times New Roman" w:cs="Times New Roman"/>
        </w:rPr>
      </w:pPr>
      <w:r>
        <w:rPr>
          <w:rStyle w:val="FootnoteReference"/>
        </w:rPr>
        <w:footnoteRef/>
      </w:r>
      <w:r>
        <w:t xml:space="preserve"> Ferré, Nels F.S., </w:t>
      </w:r>
      <w:r>
        <w:rPr>
          <w:rFonts w:ascii="MaTimes New Roman" w:hAnsi="MaTimes New Roman" w:cs="Times New Roman"/>
          <w:i/>
          <w:iCs/>
        </w:rPr>
        <w:t xml:space="preserve">Making Religion Real, </w:t>
      </w:r>
      <w:r w:rsidRPr="00CF4D16">
        <w:rPr>
          <w:rFonts w:ascii="Times New Roman" w:hAnsi="Times New Roman" w:cs="Times New Roman"/>
        </w:rPr>
        <w:t>Harper, 1955, 151</w:t>
      </w:r>
    </w:p>
  </w:footnote>
  <w:footnote w:id="6">
    <w:p w14:paraId="11A1EA4A" w14:textId="77777777" w:rsidR="00225A46" w:rsidRPr="00A34333" w:rsidRDefault="00225A46" w:rsidP="00225A46">
      <w:pPr>
        <w:pStyle w:val="FootnoteText"/>
        <w:rPr>
          <w:rFonts w:ascii="ThTimes New Roman" w:hAnsi="ThTimes New Roman" w:cs="Times New Roman"/>
        </w:rPr>
      </w:pPr>
      <w:r>
        <w:rPr>
          <w:rStyle w:val="FootnoteReference"/>
        </w:rPr>
        <w:footnoteRef/>
      </w:r>
      <w:r>
        <w:t xml:space="preserve"> Warren, Rick, </w:t>
      </w:r>
      <w:r>
        <w:rPr>
          <w:rFonts w:ascii="ThTimes New Roman" w:hAnsi="ThTimes New Roman" w:cs="Times New Roman"/>
          <w:i/>
          <w:iCs/>
        </w:rPr>
        <w:t xml:space="preserve">The Purpose Driven Life, </w:t>
      </w:r>
      <w:r w:rsidRPr="00A34333">
        <w:rPr>
          <w:rFonts w:ascii="ThTimes New Roman" w:hAnsi="ThTimes New Roman" w:cs="Times New Roman"/>
        </w:rPr>
        <w:t>Zondervan, 2002, 23</w:t>
      </w:r>
    </w:p>
  </w:footnote>
  <w:footnote w:id="7">
    <w:p w14:paraId="0BA5D4E7" w14:textId="77777777" w:rsidR="00225A46" w:rsidRDefault="00225A46" w:rsidP="00225A46">
      <w:pPr>
        <w:pStyle w:val="FootnoteText"/>
      </w:pPr>
      <w:r>
        <w:rPr>
          <w:rStyle w:val="FootnoteReference"/>
        </w:rPr>
        <w:footnoteRef/>
      </w:r>
      <w:r>
        <w:t xml:space="preserve"> Ibid. 25</w:t>
      </w:r>
    </w:p>
  </w:footnote>
  <w:footnote w:id="8">
    <w:p w14:paraId="73E56859" w14:textId="77777777" w:rsidR="00225A46" w:rsidRDefault="00225A46" w:rsidP="00225A46">
      <w:pPr>
        <w:pStyle w:val="FootnoteText"/>
      </w:pPr>
      <w:r>
        <w:rPr>
          <w:rStyle w:val="FootnoteReference"/>
        </w:rPr>
        <w:footnoteRef/>
      </w:r>
      <w:r>
        <w:t xml:space="preserve"> Internet</w:t>
      </w:r>
    </w:p>
  </w:footnote>
  <w:footnote w:id="9">
    <w:p w14:paraId="42E114A5" w14:textId="6EBBA7DA" w:rsidR="00225A46" w:rsidRPr="008A55E0" w:rsidRDefault="00225A46" w:rsidP="00225A46">
      <w:pPr>
        <w:pStyle w:val="FootnoteText"/>
        <w:rPr>
          <w:rFonts w:ascii="High Times New Roman" w:hAnsi="High Times New Roman" w:cs="Times New Roman"/>
        </w:rPr>
      </w:pPr>
      <w:r>
        <w:rPr>
          <w:rStyle w:val="FootnoteReference"/>
        </w:rPr>
        <w:footnoteRef/>
      </w:r>
      <w:r>
        <w:t xml:space="preserve"> Qubein, Nido, </w:t>
      </w:r>
      <w:r>
        <w:rPr>
          <w:rFonts w:ascii="ExtTimes New Roman" w:hAnsi="ExtTimes New Roman" w:cs="Times New Roman"/>
          <w:i/>
          <w:iCs/>
        </w:rPr>
        <w:t xml:space="preserve">Extraordinary Transformation, </w:t>
      </w:r>
      <w:r>
        <w:rPr>
          <w:rFonts w:ascii="High Times New Roman" w:hAnsi="High Times New Roman" w:cs="Times New Roman"/>
        </w:rPr>
        <w:t xml:space="preserve">High Point University, </w:t>
      </w:r>
      <w:r w:rsidR="00211456">
        <w:rPr>
          <w:rFonts w:ascii="High Times New Roman" w:hAnsi="High Times New Roman" w:cs="Times New Roman"/>
        </w:rPr>
        <w:t>2024, 253</w:t>
      </w:r>
    </w:p>
  </w:footnote>
  <w:footnote w:id="10">
    <w:p w14:paraId="4FE1D096" w14:textId="52274D4F" w:rsidR="00225A46" w:rsidRPr="00C055B2" w:rsidRDefault="00225A46" w:rsidP="00225A46">
      <w:pPr>
        <w:pStyle w:val="FootnoteText"/>
        <w:rPr>
          <w:rFonts w:ascii="Times New Roman" w:hAnsi="Times New Roman" w:cs="Times New Roman"/>
        </w:rPr>
      </w:pPr>
      <w:r>
        <w:rPr>
          <w:rStyle w:val="FootnoteReference"/>
        </w:rPr>
        <w:footnoteRef/>
      </w:r>
      <w:r>
        <w:t xml:space="preserve"> Arias, Juan, </w:t>
      </w:r>
      <w:r>
        <w:rPr>
          <w:rFonts w:ascii="Times New Roman" w:hAnsi="Times New Roman" w:cs="Times New Roman"/>
          <w:i/>
          <w:iCs/>
        </w:rPr>
        <w:t xml:space="preserve">The God I Don’t Believe In, </w:t>
      </w:r>
      <w:r>
        <w:rPr>
          <w:rFonts w:ascii="Times New Roman" w:hAnsi="Times New Roman" w:cs="Times New Roman"/>
        </w:rPr>
        <w:t xml:space="preserve">Abbey Press, </w:t>
      </w:r>
      <w:r w:rsidR="00211456">
        <w:rPr>
          <w:rFonts w:ascii="Times New Roman" w:hAnsi="Times New Roman" w:cs="Times New Roman"/>
        </w:rPr>
        <w:t>1973, excerpts</w:t>
      </w:r>
      <w:r>
        <w:rPr>
          <w:rFonts w:ascii="Times New Roman" w:hAnsi="Times New Roman" w:cs="Times New Roman"/>
        </w:rPr>
        <w:t xml:space="preserve"> from 196-199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E304C"/>
    <w:multiLevelType w:val="hybridMultilevel"/>
    <w:tmpl w:val="05A286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42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46"/>
    <w:rsid w:val="00003DBE"/>
    <w:rsid w:val="000129F7"/>
    <w:rsid w:val="00014812"/>
    <w:rsid w:val="00014E81"/>
    <w:rsid w:val="000270DB"/>
    <w:rsid w:val="000359BC"/>
    <w:rsid w:val="00035C01"/>
    <w:rsid w:val="0005011E"/>
    <w:rsid w:val="000634C1"/>
    <w:rsid w:val="00070484"/>
    <w:rsid w:val="000704F9"/>
    <w:rsid w:val="0007590E"/>
    <w:rsid w:val="000819FB"/>
    <w:rsid w:val="000A086F"/>
    <w:rsid w:val="000B4B0C"/>
    <w:rsid w:val="000C11CF"/>
    <w:rsid w:val="000C28B1"/>
    <w:rsid w:val="000C68F2"/>
    <w:rsid w:val="000D0ABD"/>
    <w:rsid w:val="000E1943"/>
    <w:rsid w:val="000F388F"/>
    <w:rsid w:val="000F3B28"/>
    <w:rsid w:val="00112294"/>
    <w:rsid w:val="001123F8"/>
    <w:rsid w:val="0013106C"/>
    <w:rsid w:val="001500B3"/>
    <w:rsid w:val="001547BF"/>
    <w:rsid w:val="001771E7"/>
    <w:rsid w:val="00177472"/>
    <w:rsid w:val="001826F8"/>
    <w:rsid w:val="00182DA9"/>
    <w:rsid w:val="001B2A73"/>
    <w:rsid w:val="001B5E1A"/>
    <w:rsid w:val="001B7E99"/>
    <w:rsid w:val="001E792E"/>
    <w:rsid w:val="001F0A2C"/>
    <w:rsid w:val="001F3232"/>
    <w:rsid w:val="00200C88"/>
    <w:rsid w:val="00205AA5"/>
    <w:rsid w:val="002063AD"/>
    <w:rsid w:val="002103FD"/>
    <w:rsid w:val="00211456"/>
    <w:rsid w:val="002156FC"/>
    <w:rsid w:val="00225A46"/>
    <w:rsid w:val="002438A0"/>
    <w:rsid w:val="00255599"/>
    <w:rsid w:val="00263A27"/>
    <w:rsid w:val="00266019"/>
    <w:rsid w:val="00270FB7"/>
    <w:rsid w:val="0027539A"/>
    <w:rsid w:val="002844AA"/>
    <w:rsid w:val="00285919"/>
    <w:rsid w:val="00287A0E"/>
    <w:rsid w:val="00297B01"/>
    <w:rsid w:val="002A0194"/>
    <w:rsid w:val="002A10C2"/>
    <w:rsid w:val="002B11B8"/>
    <w:rsid w:val="002B5326"/>
    <w:rsid w:val="002C438C"/>
    <w:rsid w:val="002F0A74"/>
    <w:rsid w:val="002F253E"/>
    <w:rsid w:val="002F5B81"/>
    <w:rsid w:val="00301DAE"/>
    <w:rsid w:val="0030402C"/>
    <w:rsid w:val="00304D11"/>
    <w:rsid w:val="003057BC"/>
    <w:rsid w:val="003107B3"/>
    <w:rsid w:val="00314CFC"/>
    <w:rsid w:val="00317209"/>
    <w:rsid w:val="00324FB5"/>
    <w:rsid w:val="00327419"/>
    <w:rsid w:val="0033129D"/>
    <w:rsid w:val="00346A8D"/>
    <w:rsid w:val="003501EF"/>
    <w:rsid w:val="003665E6"/>
    <w:rsid w:val="00393A79"/>
    <w:rsid w:val="003A585E"/>
    <w:rsid w:val="003A6EC5"/>
    <w:rsid w:val="003B377D"/>
    <w:rsid w:val="003B539D"/>
    <w:rsid w:val="003B6DC6"/>
    <w:rsid w:val="003D0BFB"/>
    <w:rsid w:val="003D2187"/>
    <w:rsid w:val="003D3ADE"/>
    <w:rsid w:val="003D7597"/>
    <w:rsid w:val="003E2F0D"/>
    <w:rsid w:val="003F0B48"/>
    <w:rsid w:val="003F7DA6"/>
    <w:rsid w:val="0041599E"/>
    <w:rsid w:val="00426CF7"/>
    <w:rsid w:val="004273C5"/>
    <w:rsid w:val="00436CA3"/>
    <w:rsid w:val="004466BA"/>
    <w:rsid w:val="004471EC"/>
    <w:rsid w:val="00452442"/>
    <w:rsid w:val="00463DD1"/>
    <w:rsid w:val="00487FE5"/>
    <w:rsid w:val="00490B91"/>
    <w:rsid w:val="004913C1"/>
    <w:rsid w:val="00494339"/>
    <w:rsid w:val="004A1756"/>
    <w:rsid w:val="004B18BE"/>
    <w:rsid w:val="004B2B67"/>
    <w:rsid w:val="004B71EA"/>
    <w:rsid w:val="004B7638"/>
    <w:rsid w:val="004C7133"/>
    <w:rsid w:val="004D472A"/>
    <w:rsid w:val="004E062C"/>
    <w:rsid w:val="004E52BC"/>
    <w:rsid w:val="004E6D7F"/>
    <w:rsid w:val="004E7143"/>
    <w:rsid w:val="004F0B7B"/>
    <w:rsid w:val="00505ED4"/>
    <w:rsid w:val="005133CF"/>
    <w:rsid w:val="005147C0"/>
    <w:rsid w:val="00514EA5"/>
    <w:rsid w:val="00527F7C"/>
    <w:rsid w:val="00530AA2"/>
    <w:rsid w:val="00530F9D"/>
    <w:rsid w:val="00555190"/>
    <w:rsid w:val="005643DF"/>
    <w:rsid w:val="00565E0C"/>
    <w:rsid w:val="00582399"/>
    <w:rsid w:val="00584A4A"/>
    <w:rsid w:val="005A077F"/>
    <w:rsid w:val="005A391F"/>
    <w:rsid w:val="005A515C"/>
    <w:rsid w:val="005A6092"/>
    <w:rsid w:val="005B5869"/>
    <w:rsid w:val="005D0B84"/>
    <w:rsid w:val="005D261D"/>
    <w:rsid w:val="005D45F1"/>
    <w:rsid w:val="005D650A"/>
    <w:rsid w:val="005E01F4"/>
    <w:rsid w:val="005E0477"/>
    <w:rsid w:val="005F21EB"/>
    <w:rsid w:val="005F28BC"/>
    <w:rsid w:val="00600A51"/>
    <w:rsid w:val="0064026E"/>
    <w:rsid w:val="006411C0"/>
    <w:rsid w:val="00650189"/>
    <w:rsid w:val="0065387D"/>
    <w:rsid w:val="00653BCE"/>
    <w:rsid w:val="006560AF"/>
    <w:rsid w:val="00681E13"/>
    <w:rsid w:val="006A2DD1"/>
    <w:rsid w:val="006A63C9"/>
    <w:rsid w:val="006C1BFB"/>
    <w:rsid w:val="006C68FD"/>
    <w:rsid w:val="006C70A5"/>
    <w:rsid w:val="006E0F9C"/>
    <w:rsid w:val="006E1AC1"/>
    <w:rsid w:val="00722DE1"/>
    <w:rsid w:val="0072678C"/>
    <w:rsid w:val="00726CC5"/>
    <w:rsid w:val="00741FD1"/>
    <w:rsid w:val="00742B7E"/>
    <w:rsid w:val="00747662"/>
    <w:rsid w:val="00747EBB"/>
    <w:rsid w:val="00755FDC"/>
    <w:rsid w:val="007608BD"/>
    <w:rsid w:val="00761FFD"/>
    <w:rsid w:val="00762245"/>
    <w:rsid w:val="00772EE4"/>
    <w:rsid w:val="0077505C"/>
    <w:rsid w:val="00784970"/>
    <w:rsid w:val="00793FCE"/>
    <w:rsid w:val="007954ED"/>
    <w:rsid w:val="007A25DB"/>
    <w:rsid w:val="007A4BE4"/>
    <w:rsid w:val="007B13E9"/>
    <w:rsid w:val="007C142E"/>
    <w:rsid w:val="007C417F"/>
    <w:rsid w:val="007C46DB"/>
    <w:rsid w:val="007C60A4"/>
    <w:rsid w:val="007C6102"/>
    <w:rsid w:val="007C7FA2"/>
    <w:rsid w:val="007D47EF"/>
    <w:rsid w:val="007E2BFF"/>
    <w:rsid w:val="007F1BD2"/>
    <w:rsid w:val="007F321F"/>
    <w:rsid w:val="007F548D"/>
    <w:rsid w:val="007F60C4"/>
    <w:rsid w:val="0080640D"/>
    <w:rsid w:val="00814177"/>
    <w:rsid w:val="0082411A"/>
    <w:rsid w:val="008300F4"/>
    <w:rsid w:val="00836A83"/>
    <w:rsid w:val="00843B8E"/>
    <w:rsid w:val="00857BD1"/>
    <w:rsid w:val="00862A3C"/>
    <w:rsid w:val="00862BB0"/>
    <w:rsid w:val="00865D3D"/>
    <w:rsid w:val="0087473A"/>
    <w:rsid w:val="0088074A"/>
    <w:rsid w:val="00881EDA"/>
    <w:rsid w:val="0088619A"/>
    <w:rsid w:val="00891579"/>
    <w:rsid w:val="008A4D4D"/>
    <w:rsid w:val="008B0AD5"/>
    <w:rsid w:val="008B3893"/>
    <w:rsid w:val="008B3F90"/>
    <w:rsid w:val="008B4A29"/>
    <w:rsid w:val="008C7D04"/>
    <w:rsid w:val="008D6A37"/>
    <w:rsid w:val="008E0EAD"/>
    <w:rsid w:val="008E20B0"/>
    <w:rsid w:val="008E2C71"/>
    <w:rsid w:val="008E7559"/>
    <w:rsid w:val="008F19EB"/>
    <w:rsid w:val="0090308D"/>
    <w:rsid w:val="009106D4"/>
    <w:rsid w:val="009255EA"/>
    <w:rsid w:val="00932398"/>
    <w:rsid w:val="00970E56"/>
    <w:rsid w:val="00977D78"/>
    <w:rsid w:val="00997D23"/>
    <w:rsid w:val="009A07B2"/>
    <w:rsid w:val="009A1F9E"/>
    <w:rsid w:val="009A4BDF"/>
    <w:rsid w:val="009B360D"/>
    <w:rsid w:val="009C273A"/>
    <w:rsid w:val="009C516D"/>
    <w:rsid w:val="009D0CD8"/>
    <w:rsid w:val="009D4704"/>
    <w:rsid w:val="009E3EB0"/>
    <w:rsid w:val="00A02002"/>
    <w:rsid w:val="00A02601"/>
    <w:rsid w:val="00A057D8"/>
    <w:rsid w:val="00A075E9"/>
    <w:rsid w:val="00A1438A"/>
    <w:rsid w:val="00A24FF8"/>
    <w:rsid w:val="00A25F03"/>
    <w:rsid w:val="00A30249"/>
    <w:rsid w:val="00A50D9D"/>
    <w:rsid w:val="00A55731"/>
    <w:rsid w:val="00A57494"/>
    <w:rsid w:val="00A61267"/>
    <w:rsid w:val="00A76BE0"/>
    <w:rsid w:val="00A81745"/>
    <w:rsid w:val="00A83B57"/>
    <w:rsid w:val="00A83F47"/>
    <w:rsid w:val="00A871A2"/>
    <w:rsid w:val="00A90A58"/>
    <w:rsid w:val="00AA069C"/>
    <w:rsid w:val="00AC2460"/>
    <w:rsid w:val="00AC543E"/>
    <w:rsid w:val="00AC78C3"/>
    <w:rsid w:val="00AD36CA"/>
    <w:rsid w:val="00AD7DA7"/>
    <w:rsid w:val="00AE09F2"/>
    <w:rsid w:val="00AE5B05"/>
    <w:rsid w:val="00B04BA5"/>
    <w:rsid w:val="00B06013"/>
    <w:rsid w:val="00B1130F"/>
    <w:rsid w:val="00B14887"/>
    <w:rsid w:val="00B22450"/>
    <w:rsid w:val="00B35D40"/>
    <w:rsid w:val="00B40CF9"/>
    <w:rsid w:val="00B40E6C"/>
    <w:rsid w:val="00B46505"/>
    <w:rsid w:val="00B47354"/>
    <w:rsid w:val="00B573F0"/>
    <w:rsid w:val="00B6042C"/>
    <w:rsid w:val="00B625B0"/>
    <w:rsid w:val="00B65843"/>
    <w:rsid w:val="00B66FA7"/>
    <w:rsid w:val="00B7090D"/>
    <w:rsid w:val="00B76C7C"/>
    <w:rsid w:val="00B77540"/>
    <w:rsid w:val="00B92FA7"/>
    <w:rsid w:val="00B941EB"/>
    <w:rsid w:val="00BA263F"/>
    <w:rsid w:val="00BA757E"/>
    <w:rsid w:val="00BC7014"/>
    <w:rsid w:val="00BD45C6"/>
    <w:rsid w:val="00BE66CE"/>
    <w:rsid w:val="00BF10AE"/>
    <w:rsid w:val="00BF2EC2"/>
    <w:rsid w:val="00BF3A97"/>
    <w:rsid w:val="00C12E8E"/>
    <w:rsid w:val="00C16525"/>
    <w:rsid w:val="00C34616"/>
    <w:rsid w:val="00C376AC"/>
    <w:rsid w:val="00C6783C"/>
    <w:rsid w:val="00C752A8"/>
    <w:rsid w:val="00C85F28"/>
    <w:rsid w:val="00C871F9"/>
    <w:rsid w:val="00C97A88"/>
    <w:rsid w:val="00CA56FF"/>
    <w:rsid w:val="00CB1781"/>
    <w:rsid w:val="00CC5508"/>
    <w:rsid w:val="00CC6E69"/>
    <w:rsid w:val="00CD3902"/>
    <w:rsid w:val="00CE0299"/>
    <w:rsid w:val="00CE2B3B"/>
    <w:rsid w:val="00D01195"/>
    <w:rsid w:val="00D0166A"/>
    <w:rsid w:val="00D01C93"/>
    <w:rsid w:val="00D02DE7"/>
    <w:rsid w:val="00D03D1F"/>
    <w:rsid w:val="00D04F63"/>
    <w:rsid w:val="00D05A2D"/>
    <w:rsid w:val="00D3195D"/>
    <w:rsid w:val="00D42657"/>
    <w:rsid w:val="00D513CF"/>
    <w:rsid w:val="00D5162C"/>
    <w:rsid w:val="00D6527A"/>
    <w:rsid w:val="00D76619"/>
    <w:rsid w:val="00D96E74"/>
    <w:rsid w:val="00DA0485"/>
    <w:rsid w:val="00DA2745"/>
    <w:rsid w:val="00DB19D5"/>
    <w:rsid w:val="00DD58A4"/>
    <w:rsid w:val="00DD5DA1"/>
    <w:rsid w:val="00DD7B7B"/>
    <w:rsid w:val="00DF15FE"/>
    <w:rsid w:val="00DF3AAC"/>
    <w:rsid w:val="00E04003"/>
    <w:rsid w:val="00E1260D"/>
    <w:rsid w:val="00E307D3"/>
    <w:rsid w:val="00E31237"/>
    <w:rsid w:val="00E330DE"/>
    <w:rsid w:val="00E35DA5"/>
    <w:rsid w:val="00E4235A"/>
    <w:rsid w:val="00E530CD"/>
    <w:rsid w:val="00E57559"/>
    <w:rsid w:val="00E57FA6"/>
    <w:rsid w:val="00E60BEC"/>
    <w:rsid w:val="00E6362F"/>
    <w:rsid w:val="00E83E5C"/>
    <w:rsid w:val="00E84C84"/>
    <w:rsid w:val="00EA25F9"/>
    <w:rsid w:val="00EA2E1A"/>
    <w:rsid w:val="00EA3495"/>
    <w:rsid w:val="00EA6473"/>
    <w:rsid w:val="00EE147A"/>
    <w:rsid w:val="00EE3ECA"/>
    <w:rsid w:val="00EE7824"/>
    <w:rsid w:val="00EF5060"/>
    <w:rsid w:val="00EF58DF"/>
    <w:rsid w:val="00F123A3"/>
    <w:rsid w:val="00F16379"/>
    <w:rsid w:val="00F45A33"/>
    <w:rsid w:val="00F51BB8"/>
    <w:rsid w:val="00F5428E"/>
    <w:rsid w:val="00F62E5B"/>
    <w:rsid w:val="00F717CE"/>
    <w:rsid w:val="00F74022"/>
    <w:rsid w:val="00F85650"/>
    <w:rsid w:val="00F85D5C"/>
    <w:rsid w:val="00F958B2"/>
    <w:rsid w:val="00FC4C75"/>
    <w:rsid w:val="00FC7358"/>
    <w:rsid w:val="00FD3D54"/>
    <w:rsid w:val="00FD67AC"/>
    <w:rsid w:val="00FF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1D25"/>
  <w15:chartTrackingRefBased/>
  <w15:docId w15:val="{07D1534B-B662-4695-88E0-6C132A8F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en-US"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A46"/>
    <w:pPr>
      <w:spacing w:after="0"/>
    </w:pPr>
  </w:style>
  <w:style w:type="paragraph" w:styleId="FootnoteText">
    <w:name w:val="footnote text"/>
    <w:basedOn w:val="Normal"/>
    <w:link w:val="FootnoteTextChar"/>
    <w:uiPriority w:val="99"/>
    <w:semiHidden/>
    <w:unhideWhenUsed/>
    <w:rsid w:val="00225A46"/>
    <w:pPr>
      <w:spacing w:after="0"/>
    </w:pPr>
    <w:rPr>
      <w:sz w:val="20"/>
      <w:szCs w:val="20"/>
    </w:rPr>
  </w:style>
  <w:style w:type="character" w:customStyle="1" w:styleId="FootnoteTextChar">
    <w:name w:val="Footnote Text Char"/>
    <w:basedOn w:val="DefaultParagraphFont"/>
    <w:link w:val="FootnoteText"/>
    <w:uiPriority w:val="99"/>
    <w:semiHidden/>
    <w:rsid w:val="00225A46"/>
    <w:rPr>
      <w:sz w:val="20"/>
      <w:szCs w:val="20"/>
    </w:rPr>
  </w:style>
  <w:style w:type="character" w:styleId="FootnoteReference">
    <w:name w:val="footnote reference"/>
    <w:basedOn w:val="DefaultParagraphFont"/>
    <w:uiPriority w:val="99"/>
    <w:semiHidden/>
    <w:unhideWhenUsed/>
    <w:rsid w:val="00225A46"/>
    <w:rPr>
      <w:vertAlign w:val="superscript"/>
    </w:rPr>
  </w:style>
  <w:style w:type="paragraph" w:styleId="Header">
    <w:name w:val="header"/>
    <w:basedOn w:val="Normal"/>
    <w:link w:val="HeaderChar"/>
    <w:uiPriority w:val="99"/>
    <w:unhideWhenUsed/>
    <w:rsid w:val="00EA2E1A"/>
    <w:pPr>
      <w:tabs>
        <w:tab w:val="center" w:pos="4680"/>
        <w:tab w:val="right" w:pos="9360"/>
      </w:tabs>
      <w:spacing w:after="0"/>
    </w:pPr>
  </w:style>
  <w:style w:type="character" w:customStyle="1" w:styleId="HeaderChar">
    <w:name w:val="Header Char"/>
    <w:basedOn w:val="DefaultParagraphFont"/>
    <w:link w:val="Header"/>
    <w:uiPriority w:val="99"/>
    <w:rsid w:val="00EA2E1A"/>
  </w:style>
  <w:style w:type="paragraph" w:styleId="Footer">
    <w:name w:val="footer"/>
    <w:basedOn w:val="Normal"/>
    <w:link w:val="FooterChar"/>
    <w:uiPriority w:val="99"/>
    <w:unhideWhenUsed/>
    <w:rsid w:val="00EA2E1A"/>
    <w:pPr>
      <w:tabs>
        <w:tab w:val="center" w:pos="4680"/>
        <w:tab w:val="right" w:pos="9360"/>
      </w:tabs>
      <w:spacing w:after="0"/>
    </w:pPr>
  </w:style>
  <w:style w:type="character" w:customStyle="1" w:styleId="FooterChar">
    <w:name w:val="Footer Char"/>
    <w:basedOn w:val="DefaultParagraphFont"/>
    <w:link w:val="Footer"/>
    <w:uiPriority w:val="99"/>
    <w:rsid w:val="00EA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6240</Words>
  <Characters>35571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Haynes</dc:creator>
  <cp:keywords/>
  <dc:description/>
  <cp:lastModifiedBy>Haynes, Lyssa</cp:lastModifiedBy>
  <cp:revision>4</cp:revision>
  <cp:lastPrinted>2024-07-14T00:49:00Z</cp:lastPrinted>
  <dcterms:created xsi:type="dcterms:W3CDTF">2024-07-27T18:03:00Z</dcterms:created>
  <dcterms:modified xsi:type="dcterms:W3CDTF">2024-07-28T15:57:00Z</dcterms:modified>
</cp:coreProperties>
</file>